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D34AC" w14:textId="1C6C95A1" w:rsidR="003D25F5" w:rsidRDefault="007D1EAA" w:rsidP="0031322D">
      <w:pPr>
        <w:pStyle w:val="a4"/>
      </w:pPr>
      <w:r>
        <w:rPr>
          <w:rFonts w:hint="eastAsia"/>
        </w:rPr>
        <w:t>G</w:t>
      </w:r>
      <w:r>
        <w:t xml:space="preserve">1 </w:t>
      </w:r>
      <w:r w:rsidR="00A9621C">
        <w:rPr>
          <w:rFonts w:hint="eastAsia"/>
        </w:rPr>
        <w:t>E</w:t>
      </w:r>
      <w:r w:rsidR="00A9621C">
        <w:t xml:space="preserve">CON </w:t>
      </w:r>
      <w:r w:rsidR="003B78BF">
        <w:t>NOTES</w:t>
      </w:r>
    </w:p>
    <w:p w14:paraId="384BF948" w14:textId="54BA961B" w:rsidR="0031322D" w:rsidRPr="00F767D5" w:rsidRDefault="0031322D" w:rsidP="0031322D">
      <w:pPr>
        <w:pStyle w:val="a6"/>
        <w:rPr>
          <w:sz w:val="30"/>
          <w:szCs w:val="30"/>
        </w:rPr>
      </w:pPr>
      <w:r w:rsidRPr="00F767D5">
        <w:rPr>
          <w:rFonts w:hint="eastAsia"/>
          <w:sz w:val="30"/>
          <w:szCs w:val="30"/>
        </w:rPr>
        <w:t>S</w:t>
      </w:r>
      <w:r w:rsidRPr="00F767D5">
        <w:rPr>
          <w:sz w:val="30"/>
          <w:szCs w:val="30"/>
        </w:rPr>
        <w:t>ection1</w:t>
      </w:r>
      <w:r w:rsidR="00F767D5" w:rsidRPr="00F767D5">
        <w:rPr>
          <w:sz w:val="30"/>
          <w:szCs w:val="30"/>
        </w:rPr>
        <w:t xml:space="preserve"> The basic economic problem</w:t>
      </w:r>
    </w:p>
    <w:p w14:paraId="2535D917" w14:textId="76C2F46F" w:rsidR="003B78BF" w:rsidRPr="005E1B51" w:rsidRDefault="00862D44" w:rsidP="003B78BF">
      <w:pPr>
        <w:pStyle w:val="1"/>
        <w:rPr>
          <w:rFonts w:ascii="Times New Roman" w:hAnsi="Times New Roman" w:cs="Times New Roman"/>
          <w:sz w:val="44"/>
          <w:szCs w:val="44"/>
        </w:rPr>
      </w:pPr>
      <w:r w:rsidRPr="005E1B51">
        <w:rPr>
          <w:rFonts w:ascii="Times New Roman" w:hAnsi="Times New Roman" w:cs="Times New Roman"/>
          <w:sz w:val="44"/>
          <w:szCs w:val="44"/>
        </w:rPr>
        <w:t>Chapter</w:t>
      </w:r>
      <w:r w:rsidR="003B78BF" w:rsidRPr="005E1B51">
        <w:rPr>
          <w:rFonts w:ascii="Times New Roman" w:hAnsi="Times New Roman" w:cs="Times New Roman"/>
          <w:sz w:val="44"/>
          <w:szCs w:val="44"/>
        </w:rPr>
        <w:t xml:space="preserve"> 1</w:t>
      </w:r>
      <w:r w:rsidR="006809A2" w:rsidRPr="005E1B51">
        <w:rPr>
          <w:rFonts w:ascii="Times New Roman" w:hAnsi="Times New Roman" w:cs="Times New Roman"/>
          <w:sz w:val="44"/>
          <w:szCs w:val="44"/>
        </w:rPr>
        <w:t>：</w:t>
      </w:r>
      <w:r w:rsidR="006809A2" w:rsidRPr="005E1B51">
        <w:rPr>
          <w:rFonts w:ascii="Times New Roman" w:hAnsi="Times New Roman" w:cs="Times New Roman"/>
          <w:sz w:val="44"/>
          <w:szCs w:val="44"/>
        </w:rPr>
        <w:t>Basic Economic PROBLEM</w:t>
      </w:r>
    </w:p>
    <w:p w14:paraId="274D782D" w14:textId="77777777" w:rsidR="00391495" w:rsidRDefault="00391495" w:rsidP="004C42BF">
      <w:pPr>
        <w:rPr>
          <w:rStyle w:val="af0"/>
          <w:rFonts w:ascii="Times New Roman" w:hAnsi="Times New Roman" w:cs="Times New Roman"/>
          <w:sz w:val="36"/>
          <w:szCs w:val="36"/>
        </w:rPr>
      </w:pPr>
    </w:p>
    <w:p w14:paraId="5EF21FA2" w14:textId="68553134" w:rsidR="004C42BF" w:rsidRPr="005E1B51" w:rsidRDefault="004C42BF" w:rsidP="004C42BF">
      <w:pPr>
        <w:rPr>
          <w:rStyle w:val="af0"/>
          <w:rFonts w:ascii="Times New Roman" w:hAnsi="Times New Roman" w:cs="Times New Roman"/>
          <w:sz w:val="36"/>
          <w:szCs w:val="36"/>
        </w:rPr>
      </w:pPr>
      <w:r w:rsidRPr="005E1B51">
        <w:rPr>
          <w:rStyle w:val="af0"/>
          <w:rFonts w:ascii="Times New Roman" w:hAnsi="Times New Roman" w:cs="Times New Roman"/>
          <w:sz w:val="36"/>
          <w:szCs w:val="36"/>
        </w:rPr>
        <w:t>1.1</w:t>
      </w:r>
      <w:r w:rsidR="00532F28" w:rsidRPr="005E1B51">
        <w:rPr>
          <w:rStyle w:val="af0"/>
          <w:rFonts w:ascii="Times New Roman" w:hAnsi="Times New Roman" w:cs="Times New Roman"/>
          <w:sz w:val="36"/>
          <w:szCs w:val="36"/>
        </w:rPr>
        <w:t xml:space="preserve"> Finite resources and unlimited want</w:t>
      </w:r>
      <w:r w:rsidR="00807E58" w:rsidRPr="005E1B51">
        <w:rPr>
          <w:rStyle w:val="af0"/>
          <w:rFonts w:ascii="Times New Roman" w:hAnsi="Times New Roman" w:cs="Times New Roman"/>
          <w:sz w:val="36"/>
          <w:szCs w:val="36"/>
        </w:rPr>
        <w:t xml:space="preserve"> (not essential unit)</w:t>
      </w:r>
    </w:p>
    <w:p w14:paraId="00114B98" w14:textId="0F686BE8" w:rsidR="009A4EB6" w:rsidRPr="00A47E3B" w:rsidRDefault="00532F28" w:rsidP="009A4EB6">
      <w:pPr>
        <w:pStyle w:val="a6"/>
        <w:ind w:firstLineChars="100" w:firstLine="240"/>
        <w:jc w:val="both"/>
        <w:rPr>
          <w:rFonts w:ascii="Times New Roman" w:hAnsi="Times New Roman" w:cs="Times New Roman"/>
        </w:rPr>
      </w:pPr>
      <w:r w:rsidRPr="00A47E3B">
        <w:rPr>
          <w:rFonts w:ascii="Times New Roman" w:hAnsi="Times New Roman" w:cs="Times New Roman"/>
        </w:rPr>
        <w:t>Vocab</w:t>
      </w:r>
      <w:r w:rsidR="009A4EB6" w:rsidRPr="00A47E3B">
        <w:rPr>
          <w:rFonts w:ascii="Times New Roman" w:hAnsi="Times New Roman" w:cs="Times New Roman"/>
        </w:rPr>
        <w:t>:</w:t>
      </w:r>
    </w:p>
    <w:p w14:paraId="1EC13AF8" w14:textId="65A708CD" w:rsidR="006809A2" w:rsidRDefault="002E184B" w:rsidP="009A4EB6">
      <w:pPr>
        <w:pStyle w:val="af8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D96BED" w:rsidRPr="008D1957">
        <w:rPr>
          <w:rFonts w:ascii="Times New Roman" w:hAnsi="Times New Roman" w:cs="Times New Roman"/>
        </w:rPr>
        <w:t>esources</w:t>
      </w:r>
      <w:r w:rsidR="00D96BED" w:rsidRPr="00A47E3B">
        <w:rPr>
          <w:rFonts w:ascii="Times New Roman" w:hAnsi="Times New Roman" w:cs="Times New Roman"/>
        </w:rPr>
        <w:t>: factors used to produce goods and services</w:t>
      </w:r>
    </w:p>
    <w:p w14:paraId="651E2699" w14:textId="27462B77" w:rsidR="008D1957" w:rsidRDefault="008D1957" w:rsidP="009A4EB6">
      <w:pPr>
        <w:pStyle w:val="af8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 w:rsidRPr="00F26CEE">
        <w:rPr>
          <w:rFonts w:ascii="Times New Roman" w:hAnsi="Times New Roman" w:cs="Times New Roman"/>
          <w:color w:val="FF0000"/>
        </w:rPr>
        <w:t>The</w:t>
      </w:r>
      <w:r w:rsidR="008E73B7">
        <w:rPr>
          <w:rFonts w:ascii="Times New Roman" w:hAnsi="Times New Roman" w:cs="Times New Roman"/>
          <w:color w:val="FF0000"/>
        </w:rPr>
        <w:t xml:space="preserve"> (basic)</w:t>
      </w:r>
      <w:r w:rsidRPr="00F26CEE">
        <w:rPr>
          <w:rFonts w:ascii="Times New Roman" w:hAnsi="Times New Roman" w:cs="Times New Roman"/>
          <w:color w:val="FF0000"/>
        </w:rPr>
        <w:t xml:space="preserve"> economic problem</w:t>
      </w:r>
      <w:r>
        <w:rPr>
          <w:rFonts w:ascii="Times New Roman" w:hAnsi="Times New Roman" w:cs="Times New Roman"/>
        </w:rPr>
        <w:t xml:space="preserve">: </w:t>
      </w:r>
      <w:r w:rsidRPr="00130F9A">
        <w:rPr>
          <w:rFonts w:ascii="Times New Roman" w:hAnsi="Times New Roman" w:cs="Times New Roman"/>
          <w:highlight w:val="yellow"/>
        </w:rPr>
        <w:t>unlimited</w:t>
      </w:r>
      <w:r>
        <w:rPr>
          <w:rFonts w:ascii="Times New Roman" w:hAnsi="Times New Roman" w:cs="Times New Roman"/>
        </w:rPr>
        <w:t xml:space="preserve"> want exceeds </w:t>
      </w:r>
      <w:r w:rsidRPr="00130F9A">
        <w:rPr>
          <w:rFonts w:ascii="Times New Roman" w:hAnsi="Times New Roman" w:cs="Times New Roman"/>
          <w:highlight w:val="yellow"/>
        </w:rPr>
        <w:t>limited</w:t>
      </w:r>
      <w:r>
        <w:rPr>
          <w:rFonts w:ascii="Times New Roman" w:hAnsi="Times New Roman" w:cs="Times New Roman"/>
        </w:rPr>
        <w:t xml:space="preserve"> resources</w:t>
      </w:r>
    </w:p>
    <w:p w14:paraId="11AB4668" w14:textId="0472F996" w:rsidR="003B78BF" w:rsidRDefault="002E184B" w:rsidP="003B78BF">
      <w:pPr>
        <w:pStyle w:val="af8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 w:rsidRPr="00807E58">
        <w:rPr>
          <w:rFonts w:ascii="Times New Roman" w:hAnsi="Times New Roman" w:cs="Times New Roman" w:hint="eastAsia"/>
          <w:color w:val="FF0000"/>
        </w:rPr>
        <w:t>S</w:t>
      </w:r>
      <w:r w:rsidRPr="00807E58">
        <w:rPr>
          <w:rFonts w:ascii="Times New Roman" w:hAnsi="Times New Roman" w:cs="Times New Roman"/>
          <w:color w:val="FF0000"/>
        </w:rPr>
        <w:t>carcity</w:t>
      </w:r>
      <w:r>
        <w:rPr>
          <w:rFonts w:ascii="Times New Roman" w:hAnsi="Times New Roman" w:cs="Times New Roman"/>
        </w:rPr>
        <w:t>:</w:t>
      </w:r>
      <w:r w:rsidR="00807E58">
        <w:rPr>
          <w:rFonts w:ascii="Times New Roman" w:hAnsi="Times New Roman" w:cs="Times New Roman"/>
        </w:rPr>
        <w:t xml:space="preserve"> a s</w:t>
      </w:r>
      <w:r w:rsidR="009C71BF">
        <w:rPr>
          <w:rFonts w:ascii="Times New Roman" w:hAnsi="Times New Roman" w:cs="Times New Roman"/>
        </w:rPr>
        <w:t xml:space="preserve">ituation where there is not enough to satisfy everyone’s </w:t>
      </w:r>
      <w:r w:rsidR="249BBDD1" w:rsidRPr="249BBDD1">
        <w:rPr>
          <w:rFonts w:ascii="Times New Roman" w:hAnsi="Times New Roman" w:cs="Times New Roman"/>
        </w:rPr>
        <w:t>needs</w:t>
      </w:r>
      <w:r w:rsidR="008B3BA9">
        <w:rPr>
          <w:rFonts w:ascii="Times New Roman" w:hAnsi="Times New Roman" w:cs="Times New Roman"/>
        </w:rPr>
        <w:t xml:space="preserve">. </w:t>
      </w:r>
    </w:p>
    <w:p w14:paraId="2B539010" w14:textId="6ADE752F" w:rsidR="0081149D" w:rsidRDefault="0081149D" w:rsidP="008114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考点：</w:t>
      </w:r>
    </w:p>
    <w:p w14:paraId="563B2918" w14:textId="0C33933C" w:rsidR="0081149D" w:rsidRDefault="0081149D" w:rsidP="0081149D">
      <w:pPr>
        <w:pStyle w:val="af8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Define scarcity</w:t>
      </w:r>
      <w:r w:rsidR="00C57B04">
        <w:rPr>
          <w:rFonts w:ascii="Times New Roman" w:hAnsi="Times New Roman" w:cs="Times New Roman"/>
        </w:rPr>
        <w:t xml:space="preserve"> (2 point)</w:t>
      </w:r>
    </w:p>
    <w:p w14:paraId="7097E639" w14:textId="31FED078" w:rsidR="00C57B04" w:rsidRDefault="00C57B04" w:rsidP="00D64612">
      <w:pPr>
        <w:pStyle w:val="af8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D64612">
        <w:rPr>
          <w:rFonts w:ascii="Times New Roman" w:hAnsi="Times New Roman" w:cs="Times New Roman"/>
        </w:rPr>
        <w:t>Define economic problem (2 point)</w:t>
      </w:r>
    </w:p>
    <w:p w14:paraId="02B8E05C" w14:textId="187947B7" w:rsidR="00D64612" w:rsidRPr="00D64612" w:rsidRDefault="004E4324" w:rsidP="00D64612">
      <w:pPr>
        <w:pStyle w:val="af8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答法：背</w:t>
      </w:r>
    </w:p>
    <w:p w14:paraId="69786356" w14:textId="241938E9" w:rsidR="008E2B67" w:rsidRPr="00F83A34" w:rsidRDefault="008E2B67" w:rsidP="008E2B67">
      <w:pPr>
        <w:rPr>
          <w:rFonts w:ascii="Times New Roman" w:hAnsi="Times New Roman" w:cs="Times New Roman"/>
        </w:rPr>
      </w:pPr>
      <w:r w:rsidRPr="00F83A34">
        <w:rPr>
          <w:rFonts w:ascii="Times New Roman" w:hAnsi="Times New Roman" w:cs="Times New Roman"/>
        </w:rPr>
        <w:t>Conclusion: This unit is the most basic unit among all</w:t>
      </w:r>
      <w:r w:rsidR="00B619E3" w:rsidRPr="00F83A34">
        <w:rPr>
          <w:rFonts w:ascii="Times New Roman" w:hAnsi="Times New Roman" w:cs="Times New Roman"/>
        </w:rPr>
        <w:t xml:space="preserve">. </w:t>
      </w:r>
      <w:r w:rsidR="00B55BEB" w:rsidRPr="00F83A34">
        <w:rPr>
          <w:rFonts w:ascii="Times New Roman" w:hAnsi="Times New Roman" w:cs="Times New Roman"/>
        </w:rPr>
        <w:t xml:space="preserve">Scarcity is related </w:t>
      </w:r>
      <w:r w:rsidR="4781A0E3" w:rsidRPr="4781A0E3">
        <w:rPr>
          <w:rFonts w:ascii="Times New Roman" w:hAnsi="Times New Roman" w:cs="Times New Roman"/>
        </w:rPr>
        <w:t>to</w:t>
      </w:r>
      <w:r w:rsidR="00B55BEB" w:rsidRPr="00F83A34">
        <w:rPr>
          <w:rFonts w:ascii="Times New Roman" w:hAnsi="Times New Roman" w:cs="Times New Roman"/>
        </w:rPr>
        <w:t xml:space="preserve"> opportunity cost </w:t>
      </w:r>
      <w:r w:rsidR="00584E35" w:rsidRPr="00F83A34">
        <w:rPr>
          <w:rFonts w:ascii="Times New Roman" w:hAnsi="Times New Roman" w:cs="Times New Roman"/>
        </w:rPr>
        <w:t xml:space="preserve">which is mentioned in </w:t>
      </w:r>
      <w:r w:rsidR="00862D44" w:rsidRPr="00F83A34">
        <w:rPr>
          <w:rFonts w:ascii="Times New Roman" w:hAnsi="Times New Roman" w:cs="Times New Roman"/>
        </w:rPr>
        <w:t>chapter</w:t>
      </w:r>
      <w:r w:rsidR="00584E35" w:rsidRPr="00F83A34">
        <w:rPr>
          <w:rFonts w:ascii="Times New Roman" w:hAnsi="Times New Roman" w:cs="Times New Roman"/>
        </w:rPr>
        <w:t xml:space="preserve"> 3.</w:t>
      </w:r>
      <w:r w:rsidR="00AB4CDB" w:rsidRPr="00F83A34">
        <w:rPr>
          <w:rFonts w:ascii="Times New Roman" w:hAnsi="Times New Roman" w:cs="Times New Roman"/>
        </w:rPr>
        <w:t xml:space="preserve"> Because want is </w:t>
      </w:r>
      <w:r w:rsidR="00AC5CCE" w:rsidRPr="00F83A34">
        <w:rPr>
          <w:rFonts w:ascii="Times New Roman" w:hAnsi="Times New Roman" w:cs="Times New Roman"/>
        </w:rPr>
        <w:t>infinite</w:t>
      </w:r>
      <w:r w:rsidR="249BBDD1" w:rsidRPr="249BBDD1">
        <w:rPr>
          <w:rFonts w:ascii="Times New Roman" w:hAnsi="Times New Roman" w:cs="Times New Roman"/>
        </w:rPr>
        <w:t>,</w:t>
      </w:r>
      <w:r w:rsidR="00AB4CDB" w:rsidRPr="00F83A34">
        <w:rPr>
          <w:rFonts w:ascii="Times New Roman" w:hAnsi="Times New Roman" w:cs="Times New Roman"/>
        </w:rPr>
        <w:t xml:space="preserve"> but </w:t>
      </w:r>
      <w:r w:rsidR="00AC5CCE" w:rsidRPr="00F83A34">
        <w:rPr>
          <w:rFonts w:ascii="Times New Roman" w:hAnsi="Times New Roman" w:cs="Times New Roman"/>
        </w:rPr>
        <w:t>resources are limited. People have to make choices on what they want most</w:t>
      </w:r>
      <w:r w:rsidR="006C395F" w:rsidRPr="00F83A34">
        <w:rPr>
          <w:rFonts w:ascii="Times New Roman" w:hAnsi="Times New Roman" w:cs="Times New Roman"/>
        </w:rPr>
        <w:t>.</w:t>
      </w:r>
      <w:r w:rsidR="00077B55" w:rsidRPr="00F83A34">
        <w:rPr>
          <w:rFonts w:ascii="Times New Roman" w:hAnsi="Times New Roman" w:cs="Times New Roman"/>
        </w:rPr>
        <w:t xml:space="preserve"> EXP: </w:t>
      </w:r>
      <w:r w:rsidR="00190646" w:rsidRPr="00F83A34">
        <w:rPr>
          <w:rFonts w:ascii="Times New Roman" w:hAnsi="Times New Roman" w:cs="Times New Roman"/>
        </w:rPr>
        <w:t>you only have limited money</w:t>
      </w:r>
      <w:r w:rsidR="000F2D80">
        <w:rPr>
          <w:rFonts w:ascii="Times New Roman" w:hAnsi="Times New Roman" w:cs="Times New Roman"/>
        </w:rPr>
        <w:t xml:space="preserve"> </w:t>
      </w:r>
      <w:r w:rsidR="000F2D80">
        <w:rPr>
          <w:rFonts w:ascii="Times New Roman" w:hAnsi="Times New Roman" w:cs="Times New Roman" w:hint="eastAsia"/>
        </w:rPr>
        <w:t>and</w:t>
      </w:r>
      <w:r w:rsidR="00272EE1" w:rsidRPr="00F83A34">
        <w:rPr>
          <w:rFonts w:ascii="Times New Roman" w:hAnsi="Times New Roman" w:cs="Times New Roman"/>
        </w:rPr>
        <w:t xml:space="preserve"> </w:t>
      </w:r>
      <w:r w:rsidR="00190646" w:rsidRPr="00F83A34">
        <w:rPr>
          <w:rFonts w:ascii="Times New Roman" w:hAnsi="Times New Roman" w:cs="Times New Roman"/>
        </w:rPr>
        <w:t>must decide to survive or buy games!!!!!!!!</w:t>
      </w:r>
      <w:r w:rsidR="00862D44" w:rsidRPr="00F83A34">
        <w:rPr>
          <w:rFonts w:ascii="Times New Roman" w:hAnsi="Times New Roman" w:cs="Times New Roman"/>
        </w:rPr>
        <w:t xml:space="preserve"> (</w:t>
      </w:r>
      <w:r w:rsidR="00862D44" w:rsidRPr="00F83A34">
        <w:rPr>
          <w:rFonts w:ascii="Times New Roman" w:hAnsi="Times New Roman" w:cs="Times New Roman"/>
        </w:rPr>
        <w:t>评价为废物章节，没什么好记的</w:t>
      </w:r>
      <w:r w:rsidR="00575729" w:rsidRPr="00F83A34">
        <w:rPr>
          <w:rFonts w:ascii="Times New Roman" w:hAnsi="Times New Roman" w:cs="Times New Roman"/>
        </w:rPr>
        <w:t>，</w:t>
      </w:r>
      <w:r w:rsidR="00575729" w:rsidRPr="00F83A34">
        <w:rPr>
          <w:rFonts w:ascii="Times New Roman" w:hAnsi="Times New Roman" w:cs="Times New Roman"/>
        </w:rPr>
        <w:t xml:space="preserve">economic problem </w:t>
      </w:r>
      <w:r w:rsidR="00575729" w:rsidRPr="00F83A34">
        <w:rPr>
          <w:rFonts w:ascii="Times New Roman" w:hAnsi="Times New Roman" w:cs="Times New Roman"/>
        </w:rPr>
        <w:t>和</w:t>
      </w:r>
      <w:r w:rsidR="00575729" w:rsidRPr="00F83A34">
        <w:rPr>
          <w:rFonts w:ascii="Times New Roman" w:hAnsi="Times New Roman" w:cs="Times New Roman"/>
        </w:rPr>
        <w:t xml:space="preserve">scarcity </w:t>
      </w:r>
      <w:r w:rsidR="00575729" w:rsidRPr="00F83A34">
        <w:rPr>
          <w:rFonts w:ascii="Times New Roman" w:hAnsi="Times New Roman" w:cs="Times New Roman"/>
        </w:rPr>
        <w:t>需要记以外</w:t>
      </w:r>
      <w:r w:rsidR="00AC6BE1" w:rsidRPr="00F83A34">
        <w:rPr>
          <w:rFonts w:ascii="Times New Roman" w:hAnsi="Times New Roman" w:cs="Times New Roman"/>
        </w:rPr>
        <w:t>没什么能考的了</w:t>
      </w:r>
      <w:r w:rsidR="00AC6BE1" w:rsidRPr="00F83A34">
        <w:rPr>
          <w:rFonts w:ascii="Times New Roman" w:hAnsi="Times New Roman" w:cs="Times New Roman"/>
        </w:rPr>
        <w:t>)</w:t>
      </w:r>
    </w:p>
    <w:p w14:paraId="22566B0A" w14:textId="77777777" w:rsidR="00391495" w:rsidRDefault="00391495" w:rsidP="008E2B67">
      <w:pPr>
        <w:rPr>
          <w:rStyle w:val="af0"/>
          <w:sz w:val="36"/>
          <w:szCs w:val="36"/>
        </w:rPr>
      </w:pPr>
    </w:p>
    <w:p w14:paraId="32049A67" w14:textId="488B4803" w:rsidR="00190646" w:rsidRPr="00C846BB" w:rsidRDefault="00663E65" w:rsidP="008E2B67">
      <w:pPr>
        <w:rPr>
          <w:rStyle w:val="af0"/>
          <w:rFonts w:ascii="Times New Roman" w:hAnsi="Times New Roman" w:cs="Times New Roman"/>
          <w:sz w:val="36"/>
          <w:szCs w:val="36"/>
        </w:rPr>
      </w:pPr>
      <w:r w:rsidRPr="00C846BB">
        <w:rPr>
          <w:rStyle w:val="af0"/>
          <w:rFonts w:ascii="Times New Roman" w:hAnsi="Times New Roman" w:cs="Times New Roman"/>
          <w:sz w:val="36"/>
          <w:szCs w:val="36"/>
        </w:rPr>
        <w:t>1.2 Economic goods and free goods</w:t>
      </w:r>
    </w:p>
    <w:p w14:paraId="2AEA1868" w14:textId="2603AF5C" w:rsidR="00663E65" w:rsidRPr="00B718B1" w:rsidRDefault="00272EE1" w:rsidP="00BB0718">
      <w:pPr>
        <w:ind w:firstLineChars="100" w:firstLine="22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Vocab:</w:t>
      </w:r>
    </w:p>
    <w:p w14:paraId="2F2E456B" w14:textId="06DC3B55" w:rsidR="00DF4917" w:rsidRPr="00B718B1" w:rsidRDefault="00DF4917" w:rsidP="00DF4917">
      <w:pPr>
        <w:pStyle w:val="af8"/>
        <w:numPr>
          <w:ilvl w:val="0"/>
          <w:numId w:val="5"/>
        </w:numPr>
        <w:ind w:firstLineChars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Economic good</w:t>
      </w:r>
      <w:r w:rsidR="00956078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: a product which requires resources to produce it and therefore</w:t>
      </w:r>
      <w:r w:rsidR="007F3B1B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has an </w:t>
      </w:r>
      <w:r w:rsidR="007F3B1B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FF0000"/>
        </w:rPr>
        <w:t>opportunity cost</w:t>
      </w:r>
      <w:r w:rsidR="006F1456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FF0000"/>
        </w:rPr>
        <w:t xml:space="preserve"> </w:t>
      </w:r>
      <w:r w:rsidR="00D3697A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(</w:t>
      </w:r>
      <w:r w:rsidR="00D3697A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FF0000"/>
        </w:rPr>
        <w:t>best choice forgone when making a decision</w:t>
      </w:r>
      <w:r w:rsidR="006F1456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6F1456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这就是</w:t>
      </w:r>
      <w:r w:rsidR="006F1456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lastRenderedPageBreak/>
        <w:t>机会成本</w:t>
      </w:r>
      <w:r w:rsidR="002B062B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，是前半学期</w:t>
      </w:r>
      <w:r w:rsidR="002B062B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FF0000"/>
        </w:rPr>
        <w:t>非常重要的知识点</w:t>
      </w:r>
      <w:r w:rsidR="002B062B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，但是很简单，</w:t>
      </w:r>
      <w:r w:rsidR="006F1456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你有一定的资源只能生产一种货物，</w:t>
      </w:r>
      <w:r w:rsidR="004C3073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有两个选择，你选择生产第一种，第二种就是</w:t>
      </w:r>
      <w:r w:rsidR="004C3073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opportunity cost.</w:t>
      </w:r>
      <w:r w:rsidR="00401D54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401D54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这书是会教的</w:t>
      </w:r>
      <w:r w:rsidR="00401D54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chapter3</w:t>
      </w:r>
      <w:r w:rsidR="00401D54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才会有</w:t>
      </w:r>
      <w:r w:rsidR="00401D54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opportunity cost </w:t>
      </w:r>
      <w:r w:rsidR="00401D54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现在就出来</w:t>
      </w:r>
      <w:r w:rsidR="002B062B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了！！！</w:t>
      </w:r>
      <w:r w:rsidR="00F611E8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！！！！</w:t>
      </w:r>
      <w:r w:rsidR="002B062B"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)</w:t>
      </w:r>
    </w:p>
    <w:p w14:paraId="3AC4A878" w14:textId="0A2EB64C" w:rsidR="00F611E8" w:rsidRDefault="006047A1" w:rsidP="00DF4917">
      <w:pPr>
        <w:pStyle w:val="af8"/>
        <w:numPr>
          <w:ilvl w:val="0"/>
          <w:numId w:val="5"/>
        </w:numPr>
        <w:ind w:firstLineChars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Free </w:t>
      </w:r>
      <w:r w:rsidR="249BBDD1" w:rsidRPr="249BBDD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goods</w:t>
      </w:r>
      <w:r w:rsidRPr="00B718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: rarer than economic </w:t>
      </w:r>
      <w:r w:rsidR="249BBDD1" w:rsidRPr="249BBDD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goods</w:t>
      </w:r>
      <w:r w:rsidR="00793F9D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, a product which does not require any resources to produce</w:t>
      </w:r>
      <w:r w:rsidR="00004D53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  <w:r w:rsidR="00793F9D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(</w:t>
      </w:r>
      <w:r w:rsidR="00793F9D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请记住不是免费的，是不用资源</w:t>
      </w:r>
      <w:r w:rsidR="00831FA8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生产，免费的可能是</w:t>
      </w:r>
      <w:r w:rsidR="00831FA8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free</w:t>
      </w:r>
      <w:r w:rsidR="00831FA8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good</w:t>
      </w:r>
      <w:r w:rsidR="00831FA8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，</w:t>
      </w:r>
      <w:r w:rsidR="00831FA8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 xml:space="preserve"> </w:t>
      </w:r>
      <w:r w:rsidR="00831FA8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也可能是</w:t>
      </w:r>
      <w:r w:rsidR="00831FA8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economic</w:t>
      </w:r>
      <w:r w:rsidR="00831FA8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831FA8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good</w:t>
      </w:r>
      <w:r w:rsidR="00004D53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.</w:t>
      </w:r>
      <w:r w:rsidR="00302CE3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)</w:t>
      </w:r>
    </w:p>
    <w:p w14:paraId="3FEA1F71" w14:textId="24C518E0" w:rsidR="00051617" w:rsidRDefault="00051617" w:rsidP="00051617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考点：最多选择题分辨哪个是</w:t>
      </w: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free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good</w:t>
      </w:r>
      <w:r w:rsidR="009C6F98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,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哪个是</w:t>
      </w: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economic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good</w:t>
      </w:r>
      <w:r w:rsidR="009C6F98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.</w:t>
      </w:r>
    </w:p>
    <w:p w14:paraId="246093CA" w14:textId="7CB773B0" w:rsidR="009C6F98" w:rsidRDefault="009C6F98" w:rsidP="00051617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Conclusion:</w:t>
      </w:r>
      <w:r w:rsidR="00AC1855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1</w:t>
      </w:r>
      <w:r w:rsidR="00AC1855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.2 </w:t>
      </w:r>
      <w:r w:rsidR="00AC1855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跟</w:t>
      </w:r>
      <w:r w:rsidR="00AC1855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1</w:t>
      </w:r>
      <w:r w:rsidR="00AC1855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.1 </w:t>
      </w:r>
      <w:r w:rsidR="00AC1855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一个性质，有要背的但比较简单，没什么能考的。</w:t>
      </w:r>
    </w:p>
    <w:p w14:paraId="76CA61B1" w14:textId="77777777" w:rsidR="00AC1855" w:rsidRDefault="00AC1855" w:rsidP="00051617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6122BD5E" w14:textId="574E8FE0" w:rsidR="00AC1855" w:rsidRPr="005E1B51" w:rsidRDefault="0084474A" w:rsidP="0084474A">
      <w:pPr>
        <w:pStyle w:val="1"/>
        <w:rPr>
          <w:rStyle w:val="af0"/>
          <w:rFonts w:ascii="Times New Roman" w:hAnsi="Times New Roman" w:cs="Times New Roman"/>
          <w:i w:val="0"/>
          <w:iCs w:val="0"/>
          <w:sz w:val="44"/>
          <w:szCs w:val="44"/>
        </w:rPr>
      </w:pPr>
      <w:r w:rsidRPr="005E1B51">
        <w:rPr>
          <w:rStyle w:val="af0"/>
          <w:rFonts w:ascii="Times New Roman" w:hAnsi="Times New Roman" w:cs="Times New Roman" w:hint="eastAsia"/>
          <w:i w:val="0"/>
          <w:iCs w:val="0"/>
          <w:sz w:val="44"/>
          <w:szCs w:val="44"/>
        </w:rPr>
        <w:t>C</w:t>
      </w:r>
      <w:r w:rsidRPr="005E1B51">
        <w:rPr>
          <w:rStyle w:val="af0"/>
          <w:rFonts w:ascii="Times New Roman" w:hAnsi="Times New Roman" w:cs="Times New Roman"/>
          <w:i w:val="0"/>
          <w:iCs w:val="0"/>
          <w:sz w:val="44"/>
          <w:szCs w:val="44"/>
        </w:rPr>
        <w:t xml:space="preserve">hapter 2: </w:t>
      </w:r>
      <w:r w:rsidR="00087C55" w:rsidRPr="005E1B51">
        <w:rPr>
          <w:rStyle w:val="af0"/>
          <w:rFonts w:ascii="Times New Roman" w:hAnsi="Times New Roman" w:cs="Times New Roman"/>
          <w:i w:val="0"/>
          <w:iCs w:val="0"/>
          <w:sz w:val="44"/>
          <w:szCs w:val="44"/>
        </w:rPr>
        <w:t>Fa</w:t>
      </w:r>
      <w:r w:rsidR="002340C5" w:rsidRPr="005E1B51">
        <w:rPr>
          <w:rStyle w:val="af0"/>
          <w:rFonts w:ascii="Times New Roman" w:hAnsi="Times New Roman" w:cs="Times New Roman"/>
          <w:i w:val="0"/>
          <w:iCs w:val="0"/>
          <w:sz w:val="44"/>
          <w:szCs w:val="44"/>
        </w:rPr>
        <w:t>ctors of production</w:t>
      </w:r>
    </w:p>
    <w:p w14:paraId="7BD8D5B4" w14:textId="77777777" w:rsidR="00391495" w:rsidRDefault="00391495" w:rsidP="002340C5">
      <w:pPr>
        <w:rPr>
          <w:rFonts w:ascii="Times New Roman" w:hAnsi="Times New Roman" w:cs="Times New Roman"/>
          <w:i/>
          <w:iCs/>
          <w:sz w:val="36"/>
          <w:szCs w:val="36"/>
        </w:rPr>
      </w:pPr>
    </w:p>
    <w:p w14:paraId="1F2040FE" w14:textId="7BFEDFB3" w:rsidR="002340C5" w:rsidRPr="000A39F3" w:rsidRDefault="006178F9" w:rsidP="002340C5">
      <w:pPr>
        <w:rPr>
          <w:rFonts w:ascii="Times New Roman" w:hAnsi="Times New Roman" w:cs="Times New Roman"/>
          <w:sz w:val="36"/>
          <w:szCs w:val="36"/>
        </w:rPr>
      </w:pPr>
      <w:r w:rsidRPr="005E1B51">
        <w:rPr>
          <w:rFonts w:ascii="Times New Roman" w:hAnsi="Times New Roman" w:cs="Times New Roman" w:hint="cs"/>
          <w:i/>
          <w:iCs/>
          <w:sz w:val="36"/>
          <w:szCs w:val="36"/>
        </w:rPr>
        <w:t>2</w:t>
      </w:r>
      <w:r w:rsidRPr="005E1B51">
        <w:rPr>
          <w:rFonts w:ascii="Times New Roman" w:hAnsi="Times New Roman" w:cs="Times New Roman"/>
          <w:i/>
          <w:iCs/>
          <w:sz w:val="36"/>
          <w:szCs w:val="36"/>
        </w:rPr>
        <w:t>.1</w:t>
      </w:r>
      <w:r w:rsidR="0079745D" w:rsidRPr="005E1B51">
        <w:rPr>
          <w:rFonts w:ascii="Times New Roman" w:hAnsi="Times New Roman" w:cs="Times New Roman"/>
          <w:i/>
          <w:iCs/>
          <w:sz w:val="36"/>
          <w:szCs w:val="36"/>
        </w:rPr>
        <w:t xml:space="preserve"> the importance of factors of production</w:t>
      </w:r>
      <w:r w:rsidR="002E06D0" w:rsidRPr="005E1B51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="008F629E" w:rsidRPr="005E1B51">
        <w:rPr>
          <w:rFonts w:ascii="Times New Roman" w:hAnsi="Times New Roman" w:cs="Times New Roman"/>
          <w:i/>
          <w:iCs/>
          <w:sz w:val="36"/>
          <w:szCs w:val="36"/>
        </w:rPr>
        <w:t>&amp; 2.4</w:t>
      </w:r>
      <w:r w:rsidR="00DC3355" w:rsidRPr="005E1B51">
        <w:rPr>
          <w:rFonts w:ascii="Times New Roman" w:hAnsi="Times New Roman" w:cs="Times New Roman"/>
          <w:i/>
          <w:iCs/>
          <w:sz w:val="36"/>
          <w:szCs w:val="36"/>
        </w:rPr>
        <w:t xml:space="preserve"> Payments for factors of production</w:t>
      </w:r>
    </w:p>
    <w:p w14:paraId="6AFB8D6F" w14:textId="7E00D2E2" w:rsidR="00DB7978" w:rsidRDefault="00DB7978" w:rsidP="002340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EE59E5">
        <w:rPr>
          <w:rFonts w:ascii="Times New Roman" w:hAnsi="Times New Roman" w:cs="Times New Roman"/>
        </w:rPr>
        <w:t>2.4</w:t>
      </w:r>
      <w:r w:rsidR="00EE59E5">
        <w:rPr>
          <w:rFonts w:ascii="Times New Roman" w:hAnsi="Times New Roman" w:cs="Times New Roman" w:hint="eastAsia"/>
        </w:rPr>
        <w:t>实在太少了，没必要单独记，</w:t>
      </w:r>
      <w:r w:rsidR="00A07701">
        <w:rPr>
          <w:rFonts w:ascii="Times New Roman" w:hAnsi="Times New Roman" w:cs="Times New Roman" w:hint="eastAsia"/>
        </w:rPr>
        <w:t>没必要实在没必要</w:t>
      </w:r>
      <w:r w:rsidR="00A07701">
        <w:rPr>
          <w:rFonts w:ascii="Times New Roman" w:hAnsi="Times New Roman" w:cs="Times New Roman" w:hint="eastAsia"/>
        </w:rPr>
        <w:t>)</w:t>
      </w:r>
    </w:p>
    <w:p w14:paraId="4E2B14B8" w14:textId="413E018B" w:rsidR="0079745D" w:rsidRPr="001D186F" w:rsidRDefault="00B53801" w:rsidP="002340C5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1D186F">
        <w:rPr>
          <w:rFonts w:ascii="Times New Roman" w:hAnsi="Times New Roman" w:cs="Times New Roman"/>
          <w:color w:val="FF0000"/>
          <w:sz w:val="20"/>
          <w:szCs w:val="20"/>
        </w:rPr>
        <w:t>*</w:t>
      </w:r>
      <w:r w:rsidR="00A629FF" w:rsidRPr="001D186F">
        <w:rPr>
          <w:rFonts w:ascii="Times New Roman" w:hAnsi="Times New Roman" w:cs="Times New Roman" w:hint="eastAsia"/>
          <w:color w:val="FF0000"/>
          <w:sz w:val="20"/>
          <w:szCs w:val="20"/>
        </w:rPr>
        <w:t>F</w:t>
      </w:r>
      <w:r w:rsidR="00A629FF" w:rsidRPr="001D186F">
        <w:rPr>
          <w:rFonts w:ascii="Times New Roman" w:hAnsi="Times New Roman" w:cs="Times New Roman"/>
          <w:color w:val="FF0000"/>
          <w:sz w:val="20"/>
          <w:szCs w:val="20"/>
        </w:rPr>
        <w:t>OUR FACTORS OF PRODUCTION:</w:t>
      </w:r>
    </w:p>
    <w:p w14:paraId="624338C4" w14:textId="7CA1DE0C" w:rsidR="003E1C0D" w:rsidRPr="001D186F" w:rsidRDefault="003E26F0" w:rsidP="003E1C0D">
      <w:pPr>
        <w:pStyle w:val="af8"/>
        <w:numPr>
          <w:ilvl w:val="0"/>
          <w:numId w:val="7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D186F">
        <w:rPr>
          <w:rFonts w:ascii="Times New Roman" w:hAnsi="Times New Roman" w:cs="Times New Roman"/>
          <w:sz w:val="20"/>
          <w:szCs w:val="20"/>
        </w:rPr>
        <w:t>Land</w:t>
      </w:r>
      <w:r w:rsidR="00A26E3E" w:rsidRPr="001D186F">
        <w:rPr>
          <w:rFonts w:ascii="Times New Roman" w:hAnsi="Times New Roman" w:cs="Times New Roman"/>
          <w:sz w:val="20"/>
          <w:szCs w:val="20"/>
        </w:rPr>
        <w:t xml:space="preserve">: </w:t>
      </w:r>
      <w:r w:rsidR="003E1C0D" w:rsidRPr="001D186F">
        <w:rPr>
          <w:rFonts w:ascii="Times New Roman" w:hAnsi="Times New Roman" w:cs="Times New Roman"/>
          <w:sz w:val="20"/>
          <w:szCs w:val="20"/>
        </w:rPr>
        <w:t>All natural resources available for production</w:t>
      </w:r>
      <w:r w:rsidR="00990889" w:rsidRPr="001D186F">
        <w:rPr>
          <w:rFonts w:ascii="Times New Roman" w:hAnsi="Times New Roman" w:cs="Times New Roman"/>
          <w:sz w:val="20"/>
          <w:szCs w:val="20"/>
        </w:rPr>
        <w:t>.</w:t>
      </w:r>
      <w:r w:rsidR="004C045F" w:rsidRPr="001D186F">
        <w:rPr>
          <w:rFonts w:ascii="Times New Roman" w:hAnsi="Times New Roman" w:cs="Times New Roman"/>
          <w:sz w:val="20"/>
          <w:szCs w:val="20"/>
        </w:rPr>
        <w:t xml:space="preserve"> Reward:</w:t>
      </w:r>
      <w:r w:rsidR="00CA7A7E" w:rsidRPr="001D186F">
        <w:rPr>
          <w:rFonts w:ascii="Times New Roman" w:hAnsi="Times New Roman" w:cs="Times New Roman"/>
          <w:sz w:val="20"/>
          <w:szCs w:val="20"/>
        </w:rPr>
        <w:t xml:space="preserve"> rent</w:t>
      </w:r>
    </w:p>
    <w:p w14:paraId="5E86968F" w14:textId="411AD050" w:rsidR="003E26F0" w:rsidRPr="001D186F" w:rsidRDefault="003E26F0" w:rsidP="007D3C1C">
      <w:pPr>
        <w:pStyle w:val="af8"/>
        <w:numPr>
          <w:ilvl w:val="0"/>
          <w:numId w:val="7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D186F">
        <w:rPr>
          <w:rFonts w:ascii="Times New Roman" w:hAnsi="Times New Roman" w:cs="Times New Roman" w:hint="eastAsia"/>
          <w:sz w:val="20"/>
          <w:szCs w:val="20"/>
        </w:rPr>
        <w:t>L</w:t>
      </w:r>
      <w:r w:rsidRPr="001D186F">
        <w:rPr>
          <w:rFonts w:ascii="Times New Roman" w:hAnsi="Times New Roman" w:cs="Times New Roman"/>
          <w:sz w:val="20"/>
          <w:szCs w:val="20"/>
        </w:rPr>
        <w:t>abor</w:t>
      </w:r>
      <w:r w:rsidR="003E1C0D" w:rsidRPr="001D186F">
        <w:rPr>
          <w:rFonts w:ascii="Times New Roman" w:hAnsi="Times New Roman" w:cs="Times New Roman"/>
          <w:sz w:val="20"/>
          <w:szCs w:val="20"/>
        </w:rPr>
        <w:t>:</w:t>
      </w:r>
      <w:r w:rsidR="00DA23E9" w:rsidRPr="001D186F">
        <w:rPr>
          <w:rFonts w:ascii="Times New Roman" w:hAnsi="Times New Roman" w:cs="Times New Roman"/>
          <w:sz w:val="20"/>
          <w:szCs w:val="20"/>
        </w:rPr>
        <w:t xml:space="preserve"> </w:t>
      </w:r>
      <w:r w:rsidR="00D8069C" w:rsidRPr="001D186F">
        <w:rPr>
          <w:rFonts w:ascii="Times New Roman" w:hAnsi="Times New Roman" w:cs="Times New Roman"/>
          <w:sz w:val="20"/>
          <w:szCs w:val="20"/>
        </w:rPr>
        <w:t>All human effort</w:t>
      </w:r>
      <w:r w:rsidR="00810481" w:rsidRPr="001D186F">
        <w:rPr>
          <w:rFonts w:ascii="Times New Roman" w:hAnsi="Times New Roman" w:cs="Times New Roman"/>
          <w:sz w:val="20"/>
          <w:szCs w:val="20"/>
        </w:rPr>
        <w:t xml:space="preserve"> include</w:t>
      </w:r>
      <w:r w:rsidR="008050E8" w:rsidRPr="001D186F">
        <w:rPr>
          <w:rFonts w:ascii="Times New Roman" w:hAnsi="Times New Roman" w:cs="Times New Roman"/>
          <w:sz w:val="20"/>
          <w:szCs w:val="20"/>
        </w:rPr>
        <w:t>s</w:t>
      </w:r>
      <w:r w:rsidR="00810481" w:rsidRPr="001D186F">
        <w:rPr>
          <w:rFonts w:ascii="Times New Roman" w:hAnsi="Times New Roman" w:cs="Times New Roman"/>
          <w:sz w:val="20"/>
          <w:szCs w:val="20"/>
        </w:rPr>
        <w:t xml:space="preserve"> both mental and</w:t>
      </w:r>
      <w:r w:rsidR="00BE4BB9" w:rsidRPr="001D186F">
        <w:rPr>
          <w:rFonts w:ascii="Times New Roman" w:hAnsi="Times New Roman" w:cs="Times New Roman"/>
          <w:sz w:val="20"/>
          <w:szCs w:val="20"/>
        </w:rPr>
        <w:t xml:space="preserve"> </w:t>
      </w:r>
      <w:r w:rsidR="004E6C36" w:rsidRPr="001D186F">
        <w:rPr>
          <w:rFonts w:ascii="Times New Roman" w:hAnsi="Times New Roman" w:cs="Times New Roman"/>
          <w:sz w:val="20"/>
          <w:szCs w:val="20"/>
        </w:rPr>
        <w:t>physical</w:t>
      </w:r>
      <w:r w:rsidR="008050E8" w:rsidRPr="001D186F">
        <w:rPr>
          <w:rFonts w:ascii="Times New Roman" w:hAnsi="Times New Roman" w:cs="Times New Roman"/>
          <w:sz w:val="20"/>
          <w:szCs w:val="20"/>
        </w:rPr>
        <w:t xml:space="preserve">. Reward: </w:t>
      </w:r>
      <w:r w:rsidR="003A07C6" w:rsidRPr="001D186F">
        <w:rPr>
          <w:rFonts w:ascii="Times New Roman" w:hAnsi="Times New Roman" w:cs="Times New Roman"/>
          <w:sz w:val="20"/>
          <w:szCs w:val="20"/>
        </w:rPr>
        <w:t>wages</w:t>
      </w:r>
    </w:p>
    <w:p w14:paraId="3FFC4C28" w14:textId="0148CC02" w:rsidR="003E26F0" w:rsidRPr="001D186F" w:rsidRDefault="00A26E3E" w:rsidP="007D3C1C">
      <w:pPr>
        <w:pStyle w:val="af8"/>
        <w:numPr>
          <w:ilvl w:val="0"/>
          <w:numId w:val="7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D186F">
        <w:rPr>
          <w:rFonts w:ascii="Times New Roman" w:hAnsi="Times New Roman" w:cs="Times New Roman"/>
          <w:sz w:val="20"/>
          <w:szCs w:val="20"/>
        </w:rPr>
        <w:t>Capital</w:t>
      </w:r>
      <w:r w:rsidR="00CC31BD" w:rsidRPr="001D186F">
        <w:rPr>
          <w:rFonts w:ascii="Times New Roman" w:hAnsi="Times New Roman" w:cs="Times New Roman"/>
          <w:sz w:val="20"/>
          <w:szCs w:val="20"/>
        </w:rPr>
        <w:t>:</w:t>
      </w:r>
      <w:r w:rsidR="00FB4D8B" w:rsidRPr="001D186F">
        <w:rPr>
          <w:rFonts w:ascii="Times New Roman" w:hAnsi="Times New Roman" w:cs="Times New Roman"/>
          <w:sz w:val="20"/>
          <w:szCs w:val="20"/>
        </w:rPr>
        <w:t xml:space="preserve"> </w:t>
      </w:r>
      <w:r w:rsidR="00F23677" w:rsidRPr="001D186F">
        <w:rPr>
          <w:rFonts w:ascii="Times New Roman" w:hAnsi="Times New Roman" w:cs="Times New Roman"/>
          <w:sz w:val="20"/>
          <w:szCs w:val="20"/>
        </w:rPr>
        <w:t xml:space="preserve">often referred </w:t>
      </w:r>
      <w:r w:rsidR="7689BFC3" w:rsidRPr="001D186F">
        <w:rPr>
          <w:rFonts w:ascii="Times New Roman" w:hAnsi="Times New Roman" w:cs="Times New Roman"/>
          <w:sz w:val="20"/>
          <w:szCs w:val="20"/>
        </w:rPr>
        <w:t xml:space="preserve">to </w:t>
      </w:r>
      <w:r w:rsidR="00F23677" w:rsidRPr="001D186F">
        <w:rPr>
          <w:rFonts w:ascii="Times New Roman" w:hAnsi="Times New Roman" w:cs="Times New Roman"/>
          <w:sz w:val="20"/>
          <w:szCs w:val="20"/>
        </w:rPr>
        <w:t xml:space="preserve">as </w:t>
      </w:r>
      <w:r w:rsidR="00D7407E" w:rsidRPr="001D186F">
        <w:rPr>
          <w:rFonts w:ascii="Times New Roman" w:hAnsi="Times New Roman" w:cs="Times New Roman"/>
          <w:sz w:val="20"/>
          <w:szCs w:val="20"/>
        </w:rPr>
        <w:t>capital goods and producer goods</w:t>
      </w:r>
      <w:r w:rsidR="0010447F" w:rsidRPr="001D186F">
        <w:rPr>
          <w:rFonts w:ascii="Times New Roman" w:hAnsi="Times New Roman" w:cs="Times New Roman"/>
          <w:sz w:val="20"/>
          <w:szCs w:val="20"/>
        </w:rPr>
        <w:t xml:space="preserve">, </w:t>
      </w:r>
      <w:r w:rsidR="00C2507B" w:rsidRPr="001D186F">
        <w:rPr>
          <w:rFonts w:ascii="Times New Roman" w:hAnsi="Times New Roman" w:cs="Times New Roman"/>
          <w:sz w:val="20"/>
          <w:szCs w:val="20"/>
        </w:rPr>
        <w:t>goods and services</w:t>
      </w:r>
      <w:r w:rsidR="005D093F" w:rsidRPr="001D186F">
        <w:rPr>
          <w:rFonts w:ascii="Times New Roman" w:hAnsi="Times New Roman" w:cs="Times New Roman"/>
          <w:sz w:val="20"/>
          <w:szCs w:val="20"/>
        </w:rPr>
        <w:t xml:space="preserve"> </w:t>
      </w:r>
      <w:r w:rsidR="007A440F" w:rsidRPr="001D186F">
        <w:rPr>
          <w:rFonts w:ascii="Times New Roman" w:hAnsi="Times New Roman" w:cs="Times New Roman"/>
          <w:sz w:val="20"/>
          <w:szCs w:val="20"/>
        </w:rPr>
        <w:t>used to produce other goods or services. Reward</w:t>
      </w:r>
      <w:r w:rsidR="00471ADB" w:rsidRPr="001D186F">
        <w:rPr>
          <w:rFonts w:ascii="Times New Roman" w:hAnsi="Times New Roman" w:cs="Times New Roman"/>
          <w:sz w:val="20"/>
          <w:szCs w:val="20"/>
        </w:rPr>
        <w:t>: interests</w:t>
      </w:r>
    </w:p>
    <w:p w14:paraId="553FBFBC" w14:textId="5FC58ADF" w:rsidR="00A26E3E" w:rsidRPr="001D186F" w:rsidRDefault="00A26E3E" w:rsidP="007D3C1C">
      <w:pPr>
        <w:pStyle w:val="af8"/>
        <w:numPr>
          <w:ilvl w:val="0"/>
          <w:numId w:val="7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D186F">
        <w:rPr>
          <w:rFonts w:ascii="Times New Roman" w:hAnsi="Times New Roman" w:cs="Times New Roman"/>
          <w:sz w:val="20"/>
          <w:szCs w:val="20"/>
        </w:rPr>
        <w:t>Enterprise</w:t>
      </w:r>
      <w:r w:rsidR="00471ADB" w:rsidRPr="001D186F">
        <w:rPr>
          <w:rFonts w:ascii="Times New Roman" w:hAnsi="Times New Roman" w:cs="Times New Roman"/>
          <w:sz w:val="20"/>
          <w:szCs w:val="20"/>
        </w:rPr>
        <w:t>:</w:t>
      </w:r>
      <w:r w:rsidR="00457FB1" w:rsidRPr="001D186F">
        <w:rPr>
          <w:rFonts w:ascii="Times New Roman" w:hAnsi="Times New Roman" w:cs="Times New Roman"/>
          <w:sz w:val="20"/>
          <w:szCs w:val="20"/>
        </w:rPr>
        <w:t xml:space="preserve"> </w:t>
      </w:r>
      <w:r w:rsidR="0066345D" w:rsidRPr="001D186F">
        <w:rPr>
          <w:rFonts w:ascii="Times New Roman" w:hAnsi="Times New Roman" w:cs="Times New Roman"/>
          <w:sz w:val="20"/>
          <w:szCs w:val="20"/>
        </w:rPr>
        <w:t>the willingness</w:t>
      </w:r>
      <w:r w:rsidR="00147BAD" w:rsidRPr="001D186F">
        <w:rPr>
          <w:rFonts w:ascii="Times New Roman" w:hAnsi="Times New Roman" w:cs="Times New Roman"/>
          <w:sz w:val="20"/>
          <w:szCs w:val="20"/>
        </w:rPr>
        <w:t xml:space="preserve"> and ability </w:t>
      </w:r>
      <w:r w:rsidR="00815657" w:rsidRPr="001D186F">
        <w:rPr>
          <w:rFonts w:ascii="Times New Roman" w:hAnsi="Times New Roman" w:cs="Times New Roman"/>
          <w:sz w:val="20"/>
          <w:szCs w:val="20"/>
        </w:rPr>
        <w:t>to bear risks and make key decisions</w:t>
      </w:r>
      <w:r w:rsidR="00BA4F1E" w:rsidRPr="001D186F">
        <w:rPr>
          <w:rFonts w:ascii="Times New Roman" w:hAnsi="Times New Roman" w:cs="Times New Roman"/>
          <w:sz w:val="20"/>
          <w:szCs w:val="20"/>
        </w:rPr>
        <w:t>.</w:t>
      </w:r>
      <w:r w:rsidR="00815657" w:rsidRPr="001D186F">
        <w:rPr>
          <w:rFonts w:ascii="Times New Roman" w:hAnsi="Times New Roman" w:cs="Times New Roman"/>
          <w:sz w:val="20"/>
          <w:szCs w:val="20"/>
        </w:rPr>
        <w:t xml:space="preserve"> </w:t>
      </w:r>
      <w:r w:rsidR="00BA4F1E" w:rsidRPr="001D186F">
        <w:rPr>
          <w:rFonts w:ascii="Times New Roman" w:hAnsi="Times New Roman" w:cs="Times New Roman"/>
          <w:sz w:val="20"/>
          <w:szCs w:val="20"/>
        </w:rPr>
        <w:t>reward:</w:t>
      </w:r>
      <w:r w:rsidR="00A07701" w:rsidRPr="001D186F">
        <w:rPr>
          <w:rFonts w:ascii="Times New Roman" w:hAnsi="Times New Roman" w:cs="Times New Roman"/>
          <w:sz w:val="20"/>
          <w:szCs w:val="20"/>
        </w:rPr>
        <w:t xml:space="preserve"> </w:t>
      </w:r>
      <w:r w:rsidR="00A07701" w:rsidRPr="001D186F">
        <w:rPr>
          <w:rFonts w:ascii="Times New Roman" w:hAnsi="Times New Roman" w:cs="Times New Roman" w:hint="eastAsia"/>
          <w:sz w:val="20"/>
          <w:szCs w:val="20"/>
        </w:rPr>
        <w:t>profit</w:t>
      </w:r>
    </w:p>
    <w:p w14:paraId="361FD3A1" w14:textId="55478A6F" w:rsidR="63FA3BAA" w:rsidRPr="001D186F" w:rsidRDefault="24C1336F" w:rsidP="63FA3BAA">
      <w:pPr>
        <w:rPr>
          <w:rFonts w:ascii="Times New Roman" w:hAnsi="Times New Roman" w:cs="Times New Roman"/>
          <w:sz w:val="20"/>
          <w:szCs w:val="20"/>
        </w:rPr>
      </w:pPr>
      <w:r w:rsidRPr="001D186F">
        <w:rPr>
          <w:rFonts w:ascii="Times New Roman" w:hAnsi="Times New Roman" w:cs="Times New Roman"/>
          <w:sz w:val="20"/>
          <w:szCs w:val="20"/>
        </w:rPr>
        <w:t xml:space="preserve">-Consumer Goods: </w:t>
      </w:r>
      <w:r w:rsidR="0042717D" w:rsidRPr="001D186F">
        <w:rPr>
          <w:rFonts w:ascii="Times New Roman" w:hAnsi="Times New Roman" w:cs="Times New Roman"/>
          <w:sz w:val="20"/>
          <w:szCs w:val="20"/>
        </w:rPr>
        <w:t xml:space="preserve">goods </w:t>
      </w:r>
      <w:r w:rsidR="004D624A" w:rsidRPr="001D186F">
        <w:rPr>
          <w:rFonts w:ascii="Times New Roman" w:hAnsi="Times New Roman" w:cs="Times New Roman"/>
          <w:sz w:val="20"/>
          <w:szCs w:val="20"/>
        </w:rPr>
        <w:t xml:space="preserve">and services that purchased by household </w:t>
      </w:r>
      <w:r w:rsidR="00A31051" w:rsidRPr="001D186F">
        <w:rPr>
          <w:rFonts w:ascii="Times New Roman" w:hAnsi="Times New Roman" w:cs="Times New Roman"/>
          <w:sz w:val="20"/>
          <w:szCs w:val="20"/>
        </w:rPr>
        <w:t>for their</w:t>
      </w:r>
      <w:r w:rsidR="008510B0" w:rsidRPr="001D186F">
        <w:rPr>
          <w:rFonts w:ascii="Times New Roman" w:hAnsi="Times New Roman" w:cs="Times New Roman"/>
          <w:sz w:val="20"/>
          <w:szCs w:val="20"/>
        </w:rPr>
        <w:t xml:space="preserve"> </w:t>
      </w:r>
      <w:r w:rsidR="00DF59F7" w:rsidRPr="001D186F">
        <w:rPr>
          <w:rFonts w:ascii="Times New Roman" w:hAnsi="Times New Roman" w:cs="Times New Roman"/>
          <w:sz w:val="20"/>
          <w:szCs w:val="20"/>
        </w:rPr>
        <w:t xml:space="preserve">own </w:t>
      </w:r>
      <w:r w:rsidR="00784030" w:rsidRPr="001D186F">
        <w:rPr>
          <w:rFonts w:ascii="Times New Roman" w:hAnsi="Times New Roman" w:cs="Times New Roman"/>
          <w:sz w:val="20"/>
          <w:szCs w:val="20"/>
        </w:rPr>
        <w:t>satisfaction.</w:t>
      </w:r>
    </w:p>
    <w:p w14:paraId="56C537D8" w14:textId="1209BE87" w:rsidR="004E1337" w:rsidRPr="00004D53" w:rsidRDefault="00801FB3" w:rsidP="5E0B99B8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考点：</w:t>
      </w:r>
      <w:r w:rsidR="0018511F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考了但没完全考，记住</w:t>
      </w:r>
      <w:r w:rsidR="0018511F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definition</w:t>
      </w:r>
      <w:r w:rsidR="0018511F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就行，</w:t>
      </w:r>
      <w:r w:rsidR="003E7309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一般与其他知识点</w:t>
      </w:r>
      <w:r w:rsidR="005A6845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混着考</w:t>
      </w:r>
      <w:r w:rsidR="00EE7B69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，</w:t>
      </w:r>
      <w:r w:rsidR="00EE7B69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reward</w:t>
      </w:r>
      <w:r w:rsidR="00EE7B69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B35869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有可能在选择题里考</w:t>
      </w:r>
    </w:p>
    <w:p w14:paraId="4381AB99" w14:textId="03871510" w:rsidR="00004D53" w:rsidRPr="00004D53" w:rsidRDefault="5E0B99B8" w:rsidP="00004D53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5E0B99B8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2.2 Mobility of the factors of production</w:t>
      </w:r>
    </w:p>
    <w:p w14:paraId="11101A68" w14:textId="3845CBFF" w:rsidR="010B6F71" w:rsidRDefault="2918FD2E" w:rsidP="010B6F71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2918FD2E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Vocab: </w:t>
      </w:r>
    </w:p>
    <w:p w14:paraId="660124DF" w14:textId="7A2C9077" w:rsidR="3C838084" w:rsidRDefault="010B6F71" w:rsidP="3C838084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010B6F7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-Geographical </w:t>
      </w:r>
      <w:r w:rsidR="3C838084" w:rsidRPr="3C838084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Mobility</w:t>
      </w:r>
      <w:r w:rsidR="36E41FEC" w:rsidRPr="36E41FEC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:</w:t>
      </w:r>
      <w:r w:rsidR="2C48E33B" w:rsidRPr="2C48E33B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7A3A7833" w:rsidRPr="7A3A7833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capability of </w:t>
      </w:r>
      <w:r w:rsidR="7008DDC6" w:rsidRPr="7008DDC6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moving</w:t>
      </w:r>
      <w:r w:rsidR="238E6DDA" w:rsidRPr="238E6DD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from one location to </w:t>
      </w:r>
      <w:r w:rsidR="7BED1311" w:rsidRPr="7BED131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another</w:t>
      </w:r>
    </w:p>
    <w:p w14:paraId="4F7E2C8E" w14:textId="118DFE9B" w:rsidR="0FA11FE3" w:rsidRDefault="6DA7DC86" w:rsidP="0FA11FE3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6DA7DC86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lastRenderedPageBreak/>
        <w:t xml:space="preserve">-Occupational </w:t>
      </w:r>
      <w:r w:rsidR="5F6BF447" w:rsidRPr="5F6BF447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Mobility</w:t>
      </w:r>
      <w:r w:rsidR="6872B5AA" w:rsidRPr="6872B5A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:</w:t>
      </w:r>
      <w:r w:rsidR="5DD778F9" w:rsidRPr="5DD778F9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7B886800" w:rsidRPr="7B886800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capability of </w:t>
      </w:r>
      <w:r w:rsidR="63FA3BAA" w:rsidRPr="63FA3BA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changing use</w:t>
      </w:r>
    </w:p>
    <w:p w14:paraId="7410E275" w14:textId="19A9F62A" w:rsidR="5E635F15" w:rsidRDefault="5E635F15" w:rsidP="5E635F15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5E635F15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-Immobile is the opposite of immobile</w:t>
      </w:r>
    </w:p>
    <w:p w14:paraId="6E1F9DD3" w14:textId="5FD3A6A4" w:rsidR="7ABCAB5C" w:rsidRDefault="7ABCAB5C" w:rsidP="7ABCAB5C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6720BFA9" w14:textId="188181FC" w:rsidR="34EC5B4E" w:rsidRDefault="6683DAB1" w:rsidP="34EC5B4E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6683DA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Mobility of Land:</w:t>
      </w:r>
    </w:p>
    <w:p w14:paraId="04B07050" w14:textId="0F46F116" w:rsidR="6683DAB1" w:rsidRDefault="6683DAB1" w:rsidP="6683DAB1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6683DA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Land is </w:t>
      </w:r>
      <w:r w:rsidR="12C582F8" w:rsidRPr="12C582F8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occupationally</w:t>
      </w:r>
      <w:r w:rsidRPr="6683DAB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mobile, geographically immobile. </w:t>
      </w:r>
    </w:p>
    <w:p w14:paraId="1ED32184" w14:textId="596D773A" w:rsidR="3FBCB4DD" w:rsidRDefault="5B68313F" w:rsidP="3FBCB4DD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5B68313F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(land can </w:t>
      </w:r>
      <w:r w:rsidR="6CDB22C8" w:rsidRPr="6CDB22C8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be</w:t>
      </w:r>
      <w:r w:rsidRPr="5B68313F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used for many purposes but </w:t>
      </w:r>
      <w:r w:rsidR="035EF480" w:rsidRPr="035EF480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cannot be moved from one place to another)</w:t>
      </w:r>
    </w:p>
    <w:p w14:paraId="3EF544D3" w14:textId="03704664" w:rsidR="53FCDA9B" w:rsidRDefault="53FCDA9B" w:rsidP="53FCDA9B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0106DC93" w14:textId="4B140796" w:rsidR="338D2FAF" w:rsidRDefault="5675A372" w:rsidP="338D2FAF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5675A372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Mobility of </w:t>
      </w:r>
      <w:r w:rsidR="001B1827" w:rsidRPr="5675A372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Labor</w:t>
      </w:r>
      <w:r w:rsidR="6A9150AC" w:rsidRPr="6A9150AC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:</w:t>
      </w:r>
    </w:p>
    <w:p w14:paraId="56645428" w14:textId="1E9C55F8" w:rsidR="6A9150AC" w:rsidRDefault="7634EEC3" w:rsidP="6A9150AC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7634EEC3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Factors of occupational</w:t>
      </w:r>
      <w:r w:rsidR="7F4BBD08" w:rsidRPr="7F4BBD08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mobility: </w:t>
      </w:r>
      <w:r w:rsidR="3793B53E" w:rsidRPr="3793B53E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education/skill level </w:t>
      </w:r>
      <w:r w:rsidR="623269E6" w:rsidRPr="623269E6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(more educated worker=mobile)</w:t>
      </w:r>
    </w:p>
    <w:p w14:paraId="01FAEE20" w14:textId="796CDB58" w:rsidR="53FCDA9B" w:rsidRDefault="70490F58" w:rsidP="53FCDA9B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70490F58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Factors of geographical mobility: </w:t>
      </w:r>
    </w:p>
    <w:p w14:paraId="700CD594" w14:textId="24756C93" w:rsidR="70490F58" w:rsidRDefault="70490F58" w:rsidP="70490F58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70490F58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-differences in price/</w:t>
      </w:r>
      <w:r w:rsidR="53FCDA9B" w:rsidRPr="53FCDA9B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availability</w:t>
      </w:r>
      <w:r w:rsidRPr="70490F58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of housing in </w:t>
      </w:r>
      <w:r w:rsidR="53FCDA9B" w:rsidRPr="53FCDA9B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other</w:t>
      </w:r>
      <w:r w:rsidR="20529F33" w:rsidRPr="20529F33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areas</w:t>
      </w:r>
      <w:r w:rsidR="3F8EED12" w:rsidRPr="3F8EED12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(more expensive=immobile) </w:t>
      </w:r>
    </w:p>
    <w:p w14:paraId="188B8140" w14:textId="62057E7E" w:rsidR="0A7DFE27" w:rsidRDefault="0A7DFE27" w:rsidP="0A7DFE27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0A7DFE27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-family ties (increased ties</w:t>
      </w:r>
      <w:r w:rsidR="34ECBFF5" w:rsidRPr="34ECBFF5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= </w:t>
      </w:r>
      <w:r w:rsidR="3F8EED12" w:rsidRPr="3F8EED12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immobile)</w:t>
      </w:r>
    </w:p>
    <w:p w14:paraId="75E18D83" w14:textId="793F8163" w:rsidR="0A7DFE27" w:rsidRDefault="7A1CEF20" w:rsidP="0A7DFE27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7A1CEF20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-</w:t>
      </w:r>
      <w:r w:rsidR="4196F068" w:rsidRPr="4196F068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availability</w:t>
      </w:r>
      <w:r w:rsidRPr="7A1CEF20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of information (unawareness=</w:t>
      </w:r>
      <w:r w:rsidR="05FE93BB" w:rsidRPr="05FE93BB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immobile</w:t>
      </w:r>
      <w:r w:rsidR="4196F068" w:rsidRPr="4196F068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) </w:t>
      </w:r>
    </w:p>
    <w:p w14:paraId="29BF9AA8" w14:textId="6920CCE6" w:rsidR="05FE93BB" w:rsidRDefault="75AD5EC5" w:rsidP="05FE93BB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75AD5EC5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Restriction of </w:t>
      </w:r>
      <w:r w:rsidR="3FCD8B0D" w:rsidRPr="3FCD8B0D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movement of workers</w:t>
      </w:r>
      <w:r w:rsidR="09818460" w:rsidRPr="09818460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(more </w:t>
      </w:r>
      <w:r w:rsidR="701C11D6" w:rsidRPr="701C11D6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restriction</w:t>
      </w:r>
      <w:r w:rsidR="5A574ADB" w:rsidRPr="5A574ADB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=</w:t>
      </w:r>
      <w:r w:rsidR="40197268" w:rsidRPr="40197268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immobile) </w:t>
      </w:r>
    </w:p>
    <w:p w14:paraId="237DA13D" w14:textId="38387910" w:rsidR="4E1063B8" w:rsidRDefault="4E1063B8" w:rsidP="4E1063B8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77E74F21" w14:textId="1479F804" w:rsidR="716279BF" w:rsidRDefault="716279BF" w:rsidP="716279BF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716279BF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Mobility of Capital</w:t>
      </w:r>
      <w:r w:rsidR="7C2261C5" w:rsidRPr="7C2261C5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:</w:t>
      </w:r>
    </w:p>
    <w:p w14:paraId="2D8CB98F" w14:textId="5E673807" w:rsidR="7C2261C5" w:rsidRDefault="1E87D817" w:rsidP="7C2261C5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1E87D817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Geographical and Occupationally mobility </w:t>
      </w:r>
      <w:r w:rsidR="136C2EA5" w:rsidRPr="136C2EA5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VARIES. </w:t>
      </w:r>
    </w:p>
    <w:p w14:paraId="25655DB8" w14:textId="3705F600" w:rsidR="136C2EA5" w:rsidRDefault="16F1AFFB" w:rsidP="136C2EA5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16F1AFFB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Example of </w:t>
      </w:r>
    </w:p>
    <w:p w14:paraId="72F27722" w14:textId="539B7190" w:rsidR="16F1AFFB" w:rsidRDefault="2C5AB58A" w:rsidP="16F1AFFB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2C5AB58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Geographically Mobile Capital: Photocopier (can be shipped to another area)</w:t>
      </w:r>
    </w:p>
    <w:p w14:paraId="1A42AF42" w14:textId="4DD96C72" w:rsidR="2C5AB58A" w:rsidRDefault="2C5AB58A" w:rsidP="2C5AB58A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2C5AB58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Geographically Immobile </w:t>
      </w:r>
      <w:r w:rsidR="5E54E6C5" w:rsidRPr="5E54E6C5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Capital: </w:t>
      </w:r>
      <w:r w:rsidR="1FAA2C23" w:rsidRPr="1FAA2C23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Coal Mine (</w:t>
      </w:r>
      <w:r w:rsidR="72E126AF" w:rsidRPr="72E126AF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cannot move)</w:t>
      </w:r>
    </w:p>
    <w:p w14:paraId="1A71A3D3" w14:textId="460D42DD" w:rsidR="72E126AF" w:rsidRDefault="38BD5E5D" w:rsidP="72E126AF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38BD5E5D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Occupationally Mobile Capital: Delivery Van (can be turned into van of other purposes)</w:t>
      </w:r>
    </w:p>
    <w:p w14:paraId="278C0364" w14:textId="0408CD48" w:rsidR="38BD5E5D" w:rsidRDefault="38BD5E5D" w:rsidP="38BD5E5D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38BD5E5D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Geographically Immobile Capital: Oil Rig (can ONLY be </w:t>
      </w:r>
      <w:r w:rsidR="2A17D3DA" w:rsidRPr="2A17D3D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used for </w:t>
      </w:r>
      <w:r w:rsidR="0B8825F5" w:rsidRPr="0B8825F5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drilling oil)</w:t>
      </w:r>
    </w:p>
    <w:p w14:paraId="28B7C225" w14:textId="6C85CCE9" w:rsidR="5E635F15" w:rsidRDefault="5E635F15" w:rsidP="5E635F15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4F74080E" w14:textId="2FEBC05B" w:rsidR="5E635F15" w:rsidRDefault="5E635F15" w:rsidP="5E635F15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5E635F15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Mobility of Enterprise</w:t>
      </w:r>
    </w:p>
    <w:p w14:paraId="7074E9C6" w14:textId="111C9922" w:rsidR="5E635F15" w:rsidRDefault="2F2190CB" w:rsidP="5E635F15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00B35869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FF0000"/>
        </w:rPr>
        <w:t xml:space="preserve">DEPENDS ON MOBILITY OF ENTREPRENEURS </w:t>
      </w:r>
      <w:r w:rsidRPr="2F2190CB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(Risk-Takers) </w:t>
      </w:r>
    </w:p>
    <w:p w14:paraId="6CC1D628" w14:textId="50C6D922" w:rsidR="2F2190CB" w:rsidRDefault="2F2190CB" w:rsidP="2F2190CB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2F2190CB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-Usually geographically and occupationally mobile when compared to other factors of production</w:t>
      </w:r>
    </w:p>
    <w:p w14:paraId="146AA0B1" w14:textId="2CE4604A" w:rsidR="136C2EA5" w:rsidRDefault="136C2EA5" w:rsidP="136C2EA5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142AB223" w14:textId="161FE8D1" w:rsidR="4196F068" w:rsidRDefault="4196F068" w:rsidP="4196F068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3E694CE6" w14:textId="7851C171" w:rsidR="7143C2B7" w:rsidRDefault="7143C2B7" w:rsidP="7143C2B7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66BD25D8" w14:textId="4D314667" w:rsidR="0FA11FE3" w:rsidRDefault="0FA11FE3" w:rsidP="0FA11FE3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1E164033" w14:textId="06B6BACC" w:rsidR="00004D53" w:rsidRDefault="004E1337" w:rsidP="00004D53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005B71D3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2.3</w:t>
      </w:r>
      <w:r w:rsidR="005B71D3" w:rsidRPr="005B71D3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Q</w:t>
      </w:r>
      <w:r w:rsidR="005B71D3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uantity and quality of the factors </w:t>
      </w:r>
      <w:r w:rsidR="00B8349D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of the production</w:t>
      </w:r>
    </w:p>
    <w:p w14:paraId="5648852B" w14:textId="1F1545CA" w:rsidR="00B8349D" w:rsidRDefault="00C034D2" w:rsidP="00C034D2">
      <w:pPr>
        <w:pStyle w:val="af8"/>
        <w:numPr>
          <w:ilvl w:val="0"/>
          <w:numId w:val="8"/>
        </w:numPr>
        <w:ind w:firstLineChars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LAND</w:t>
      </w:r>
    </w:p>
    <w:p w14:paraId="7257C1EB" w14:textId="37D9237D" w:rsidR="00C034D2" w:rsidRDefault="0025130A" w:rsidP="00C034D2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Factors that affect t</w:t>
      </w:r>
      <w:r w:rsidR="00B2195D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he qua</w:t>
      </w:r>
      <w:r w:rsidR="00820B7C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nt</w:t>
      </w:r>
      <w:r w:rsidR="00B2195D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ity of land</w:t>
      </w:r>
    </w:p>
    <w:p w14:paraId="2CEA7042" w14:textId="0FA88950" w:rsidR="00233BCD" w:rsidRPr="0025130A" w:rsidRDefault="2354737E" w:rsidP="0025130A">
      <w:pPr>
        <w:pStyle w:val="af8"/>
        <w:numPr>
          <w:ilvl w:val="0"/>
          <w:numId w:val="22"/>
        </w:numPr>
        <w:ind w:firstLineChars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0025130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The amount of physical land in existence does not change much. There is a certain degree of soil erosion and land reclamation. (</w:t>
      </w:r>
      <w:r w:rsidRPr="0025130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不怎么变</w:t>
      </w:r>
      <w:r w:rsidRPr="0025130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)</w:t>
      </w:r>
    </w:p>
    <w:p w14:paraId="710BB96A" w14:textId="604CE22C" w:rsidR="00170935" w:rsidRDefault="0025130A" w:rsidP="00740454">
      <w:pPr>
        <w:ind w:firstLine="45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Factors that affect </w:t>
      </w:r>
      <w:r w:rsidR="00740454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t</w:t>
      </w:r>
      <w:r w:rsidR="2354737E" w:rsidRPr="2354737E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he quality of land</w:t>
      </w:r>
    </w:p>
    <w:p w14:paraId="6338D951" w14:textId="7A704553" w:rsidR="001B1827" w:rsidRDefault="005E563D" w:rsidP="001B1827">
      <w:pPr>
        <w:pStyle w:val="af8"/>
        <w:numPr>
          <w:ilvl w:val="0"/>
          <w:numId w:val="13"/>
        </w:numPr>
        <w:ind w:firstLineChars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Fertilizers</w:t>
      </w:r>
      <w:r w:rsidR="003455C1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can be applied to increase the 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fertility of land.</w:t>
      </w:r>
      <w:r w:rsidR="00FF7B67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(</w:t>
      </w:r>
      <w:r w:rsidR="00FF7B67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increase</w:t>
      </w:r>
      <w:r w:rsidR="00FF7B67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FF7B67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quality</w:t>
      </w:r>
      <w:r w:rsidR="00FF7B67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的都是类似于</w:t>
      </w:r>
      <w:r w:rsidR="007E1B8E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停止污染，当然</w:t>
      </w:r>
      <w:r w:rsidR="007E1B8E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decrease</w:t>
      </w:r>
      <w:r w:rsidR="007E1B8E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7E1B8E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quality</w:t>
      </w:r>
      <w:r w:rsidR="007E1B8E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就是</w:t>
      </w:r>
      <w:r w:rsidR="001B1827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污染喽</w:t>
      </w:r>
      <w:r w:rsidR="001B1827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)</w:t>
      </w:r>
    </w:p>
    <w:p w14:paraId="3B8AC0BC" w14:textId="77777777" w:rsidR="001B1827" w:rsidRDefault="001B1827" w:rsidP="001B1827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1333AE72" w14:textId="77777777" w:rsidR="001B1827" w:rsidRDefault="001B1827" w:rsidP="001B1827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6FAB8C20" w14:textId="09B3F222" w:rsidR="001B1827" w:rsidRDefault="003E6608" w:rsidP="00984B3B">
      <w:pPr>
        <w:pStyle w:val="af8"/>
        <w:numPr>
          <w:ilvl w:val="0"/>
          <w:numId w:val="8"/>
        </w:numPr>
        <w:ind w:firstLineChars="0"/>
        <w:jc w:val="left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LABOR</w:t>
      </w:r>
    </w:p>
    <w:p w14:paraId="19344926" w14:textId="469F1AE7" w:rsidR="003E6608" w:rsidRDefault="003E6608" w:rsidP="00984B3B">
      <w:pPr>
        <w:pStyle w:val="af8"/>
        <w:ind w:left="440" w:firstLineChars="0" w:firstLine="0"/>
        <w:jc w:val="left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 xml:space="preserve"> 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8A247C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Factors that </w:t>
      </w:r>
      <w:r w:rsidR="0025130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affect</w:t>
      </w:r>
      <w:r w:rsidR="008A247C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t</w:t>
      </w:r>
      <w:r w:rsidR="00B42018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he quantity of labor</w:t>
      </w:r>
      <w:r w:rsidR="002452AE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                                                                                </w:t>
      </w:r>
    </w:p>
    <w:p w14:paraId="29FEA7E6" w14:textId="44BA6E3F" w:rsidR="00B42018" w:rsidRDefault="00F8369B" w:rsidP="002452AE">
      <w:pPr>
        <w:pStyle w:val="af8"/>
        <w:numPr>
          <w:ilvl w:val="0"/>
          <w:numId w:val="19"/>
        </w:numPr>
        <w:ind w:firstLineChars="0"/>
        <w:jc w:val="left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S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ize of population</w:t>
      </w:r>
      <w:r w:rsidR="00775EE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(</w:t>
      </w:r>
      <w:r w:rsidR="00775EEA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人越多，</w:t>
      </w:r>
      <w:r w:rsidR="00775EEA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quantity</w:t>
      </w:r>
      <w:r w:rsidR="00775EEA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越多</w:t>
      </w:r>
      <w:r w:rsidR="00775EEA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)</w:t>
      </w:r>
    </w:p>
    <w:p w14:paraId="6E15E2C1" w14:textId="29AF64B4" w:rsidR="00775EEA" w:rsidRDefault="006A12FA" w:rsidP="002452AE">
      <w:pPr>
        <w:pStyle w:val="af8"/>
        <w:numPr>
          <w:ilvl w:val="0"/>
          <w:numId w:val="19"/>
        </w:numPr>
        <w:ind w:firstLineChars="0"/>
        <w:jc w:val="left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A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ge structure of the population(</w:t>
      </w:r>
      <w:r w:rsidR="004F6422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与</w:t>
      </w:r>
      <w:r w:rsidR="004F6422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proportion</w:t>
      </w:r>
      <w:r w:rsidR="004F6422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4F6422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of</w:t>
      </w:r>
      <w:r w:rsidR="004F6422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4F6422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working</w:t>
      </w:r>
      <w:r w:rsidR="004F6422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4F6422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age</w:t>
      </w:r>
      <w:r w:rsidR="004F6422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有关</w:t>
      </w:r>
      <w:r w:rsidR="004F6422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)</w:t>
      </w:r>
    </w:p>
    <w:p w14:paraId="0621D791" w14:textId="4526E616" w:rsidR="00FF50DE" w:rsidRDefault="00FF50DE" w:rsidP="002452AE">
      <w:pPr>
        <w:pStyle w:val="af8"/>
        <w:numPr>
          <w:ilvl w:val="0"/>
          <w:numId w:val="19"/>
        </w:numPr>
        <w:ind w:firstLineChars="0"/>
        <w:jc w:val="left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R</w:t>
      </w: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etirement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age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&amp; school leaving age(</w:t>
      </w:r>
      <w:r w:rsidR="008B1EAC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决定工作多久，</w:t>
      </w:r>
      <w:r w:rsidR="00D66660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提升</w:t>
      </w:r>
      <w:r w:rsidR="00D66660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school</w:t>
      </w:r>
      <w:r w:rsidR="00D66660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D66660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leaving</w:t>
      </w:r>
      <w:r w:rsidR="00D66660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D66660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age</w:t>
      </w:r>
      <w:r w:rsidR="00D66660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减少</w:t>
      </w:r>
      <w:r w:rsidR="00BF1C0C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quantity</w:t>
      </w:r>
      <w:r w:rsidR="00BF1C0C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，</w:t>
      </w:r>
      <w:r w:rsidR="00BF1C0C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retirement</w:t>
      </w:r>
      <w:r w:rsidR="00BF1C0C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BF1C0C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age</w:t>
      </w:r>
      <w:r w:rsidR="00BF1C0C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越高，</w:t>
      </w:r>
      <w:r w:rsidR="003E4485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potential</w:t>
      </w:r>
      <w:r w:rsidR="003E4485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3E4485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worker</w:t>
      </w:r>
      <w:r w:rsidR="003E4485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更多</w:t>
      </w:r>
      <w:r w:rsidR="003E4485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.</w:t>
      </w:r>
      <w:r w:rsidR="003E4485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总的来说，就是</w:t>
      </w:r>
      <w:r w:rsidR="006934C1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剥削得越厉害，</w:t>
      </w:r>
      <w:r w:rsidR="006934C1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quantity</w:t>
      </w:r>
      <w:r w:rsidR="006934C1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越多</w:t>
      </w:r>
      <w:r w:rsidR="0037695E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)</w:t>
      </w:r>
    </w:p>
    <w:p w14:paraId="72C9C515" w14:textId="66A51507" w:rsidR="0037695E" w:rsidRDefault="00896D19" w:rsidP="002452AE">
      <w:pPr>
        <w:pStyle w:val="af8"/>
        <w:numPr>
          <w:ilvl w:val="0"/>
          <w:numId w:val="19"/>
        </w:numPr>
        <w:ind w:firstLineChars="0"/>
        <w:jc w:val="left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A</w:t>
      </w: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ttitude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toward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women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workers</w:t>
      </w: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（</w:t>
      </w:r>
      <w:r w:rsidR="006A6BFF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接受度越高，</w:t>
      </w:r>
      <w:r w:rsidR="006A6BFF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quantity</w:t>
      </w:r>
      <w:r w:rsidR="006A6BFF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越多）</w:t>
      </w:r>
    </w:p>
    <w:p w14:paraId="3ABDB111" w14:textId="48513A69" w:rsidR="004E0F96" w:rsidRDefault="004E0F96" w:rsidP="00984B3B">
      <w:pPr>
        <w:ind w:left="660" w:hangingChars="300" w:hanging="660"/>
        <w:jc w:val="left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 xml:space="preserve"> 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   </w:t>
      </w:r>
      <w:r w:rsidR="00871E6B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The</w:t>
      </w:r>
      <w:r w:rsidR="00871E6B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quality of </w:t>
      </w:r>
      <w:r w:rsidR="00EB550E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labor</w:t>
      </w:r>
      <w:r w:rsidR="00E177EE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: An increase in productivity, including </w:t>
      </w:r>
      <w:r w:rsidR="00984B3B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labor quality, is a major cause of </w:t>
      </w:r>
      <w:r w:rsidR="00BD0E27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an increase in a cou</w:t>
      </w:r>
      <w:r w:rsidR="00164FC9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n</w:t>
      </w:r>
      <w:r w:rsidR="00BD0E27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try’s output</w:t>
      </w:r>
    </w:p>
    <w:p w14:paraId="5D36CA54" w14:textId="199D3AA1" w:rsidR="002452AE" w:rsidRDefault="008A247C" w:rsidP="002452AE">
      <w:pPr>
        <w:ind w:left="660" w:hangingChars="300" w:hanging="660"/>
        <w:jc w:val="left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 xml:space="preserve"> 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   Factors that </w:t>
      </w:r>
      <w:r w:rsidR="0025130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affect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the quality of labor</w:t>
      </w:r>
      <w:r w:rsidR="002452AE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</w:p>
    <w:p w14:paraId="3E8067AC" w14:textId="5D995FBF" w:rsidR="002452AE" w:rsidRDefault="0001082B" w:rsidP="002452AE">
      <w:pPr>
        <w:pStyle w:val="af8"/>
        <w:numPr>
          <w:ilvl w:val="0"/>
          <w:numId w:val="20"/>
        </w:numPr>
        <w:ind w:firstLineChars="0"/>
        <w:jc w:val="left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B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etter education</w:t>
      </w:r>
    </w:p>
    <w:p w14:paraId="3C239DCD" w14:textId="5635419B" w:rsidR="0001082B" w:rsidRDefault="0001082B" w:rsidP="002452AE">
      <w:pPr>
        <w:pStyle w:val="af8"/>
        <w:numPr>
          <w:ilvl w:val="0"/>
          <w:numId w:val="20"/>
        </w:numPr>
        <w:ind w:firstLineChars="0"/>
        <w:jc w:val="left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Better training</w:t>
      </w:r>
    </w:p>
    <w:p w14:paraId="533D789B" w14:textId="7DC62EBB" w:rsidR="0001082B" w:rsidRDefault="0001082B" w:rsidP="002452AE">
      <w:pPr>
        <w:pStyle w:val="af8"/>
        <w:numPr>
          <w:ilvl w:val="0"/>
          <w:numId w:val="20"/>
        </w:numPr>
        <w:ind w:firstLineChars="0"/>
        <w:jc w:val="left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More experience</w:t>
      </w:r>
    </w:p>
    <w:p w14:paraId="58C85F76" w14:textId="334E675F" w:rsidR="0001082B" w:rsidRDefault="00973C88" w:rsidP="002452AE">
      <w:pPr>
        <w:pStyle w:val="af8"/>
        <w:numPr>
          <w:ilvl w:val="0"/>
          <w:numId w:val="20"/>
        </w:numPr>
        <w:ind w:firstLineChars="0"/>
        <w:jc w:val="left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Better healthcare</w:t>
      </w:r>
      <w:r w:rsidR="00C375C5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（</w:t>
      </w:r>
      <w:r w:rsidR="00C375C5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concentrate</w:t>
      </w:r>
      <w:r w:rsidR="00C375C5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more</w:t>
      </w:r>
      <w:r w:rsidR="0075333C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, stronger for manual tasks and have fewer days off sick</w:t>
      </w:r>
      <w:r w:rsidR="0075333C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）</w:t>
      </w:r>
    </w:p>
    <w:p w14:paraId="78965BFE" w14:textId="786AA3E4" w:rsidR="0075333C" w:rsidRDefault="00063C03" w:rsidP="0075333C">
      <w:pPr>
        <w:pStyle w:val="af8"/>
        <w:numPr>
          <w:ilvl w:val="0"/>
          <w:numId w:val="8"/>
        </w:numPr>
        <w:ind w:firstLineChars="0"/>
        <w:jc w:val="left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CAPITAL</w:t>
      </w:r>
    </w:p>
    <w:p w14:paraId="50BA7339" w14:textId="7D899DE6" w:rsidR="00004172" w:rsidRDefault="00004172" w:rsidP="00004172">
      <w:pPr>
        <w:pStyle w:val="af8"/>
        <w:ind w:left="440" w:firstLineChars="0" w:firstLine="0"/>
        <w:jc w:val="left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Factors that </w:t>
      </w:r>
      <w:r w:rsidR="0050451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affect the quantity of capital</w:t>
      </w:r>
    </w:p>
    <w:p w14:paraId="5318CEE2" w14:textId="46B1BAFC" w:rsidR="0050451A" w:rsidRDefault="00BF1279" w:rsidP="0050451A">
      <w:pPr>
        <w:pStyle w:val="af8"/>
        <w:numPr>
          <w:ilvl w:val="1"/>
          <w:numId w:val="23"/>
        </w:numPr>
        <w:ind w:firstLineChars="0"/>
        <w:jc w:val="left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lastRenderedPageBreak/>
        <w:t xml:space="preserve">Investment and tend to </w:t>
      </w:r>
      <w:r w:rsidR="0094199D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increase with time. (</w:t>
      </w:r>
      <w:r w:rsidR="0094199D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每年</w:t>
      </w:r>
      <w:r w:rsidR="0094199D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capital</w:t>
      </w:r>
      <w:r w:rsidR="0094199D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94199D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good</w:t>
      </w:r>
      <w:r w:rsidR="0094199D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94199D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都会损坏</w:t>
      </w:r>
      <w:r w:rsidR="006A2E18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或者变得过时</w:t>
      </w:r>
      <w:r w:rsidR="006A2E18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.)</w:t>
      </w:r>
    </w:p>
    <w:p w14:paraId="31FCC4F0" w14:textId="5052564D" w:rsidR="004317C2" w:rsidRDefault="00007601" w:rsidP="00E17308">
      <w:pPr>
        <w:ind w:firstLine="450"/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</w:pP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Because old capital good</w:t>
      </w:r>
      <w:r w:rsidR="00C370C9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s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0E1E90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have been worn out daily or become outdated, new capital good</w:t>
      </w:r>
      <w:r w:rsidR="00C370C9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s </w:t>
      </w:r>
      <w:r w:rsidR="000E1E90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will be replacing </w:t>
      </w:r>
      <w:r w:rsidR="007D215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the old one.</w:t>
      </w:r>
      <w:r w:rsidR="00C370C9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The</w:t>
      </w:r>
      <w:r w:rsidR="00527C10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total value of the output of the </w:t>
      </w:r>
      <w:r w:rsidR="00C970DF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capital goods is </w:t>
      </w:r>
      <w:r w:rsidR="00C970DF" w:rsidRPr="00C970DF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FF0000"/>
        </w:rPr>
        <w:t>gross investment</w:t>
      </w:r>
      <w:r w:rsidR="008620AE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FF0000"/>
        </w:rPr>
        <w:t xml:space="preserve">. </w:t>
      </w:r>
      <w:r w:rsidR="004317C2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S</w:t>
      </w:r>
      <w:r w:rsidR="004317C2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ome of the capital good is used to replace the outdated one. The value of replacement </w:t>
      </w:r>
      <w:r w:rsidR="00F83E58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capital goods is called </w:t>
      </w:r>
      <w:r w:rsidR="00F83E58" w:rsidRPr="00F83E58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  <w:t>depreciation</w:t>
      </w:r>
      <w:r w:rsidR="00F83E58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  <w:t xml:space="preserve">. </w:t>
      </w:r>
      <w:r w:rsidR="00182B8E" w:rsidRPr="00182B8E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  <w:t>Net investment</w:t>
      </w:r>
      <w:r w:rsidR="00182B8E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  <w:t xml:space="preserve"> </w:t>
      </w:r>
      <w:r w:rsidR="00061682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is the value of extra capital goods have been made</w:t>
      </w:r>
      <w:r w:rsidR="006C34F8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.</w:t>
      </w:r>
      <w:r w:rsidR="00061682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(</w:t>
      </w:r>
      <w:r w:rsidR="00061682" w:rsidRPr="006C34F8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  <w:t>gross investment-</w:t>
      </w:r>
      <w:r w:rsidR="006C34F8" w:rsidRPr="006C34F8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  <w:t>depreciation</w:t>
      </w:r>
      <w:r w:rsidR="006C34F8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  <w:t xml:space="preserve"> </w:t>
      </w:r>
      <w:r w:rsidR="006C34F8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  <w:color w:val="C00000"/>
        </w:rPr>
        <w:t>一般有</w:t>
      </w:r>
      <w:r w:rsidR="006C34F8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  <w:color w:val="C00000"/>
        </w:rPr>
        <w:t>net</w:t>
      </w:r>
      <w:r w:rsidR="006C34F8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  <w:color w:val="C00000"/>
        </w:rPr>
        <w:t>这个词就是总的，基本就是正的减去负的</w:t>
      </w:r>
      <w:r w:rsidR="006C34F8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  <w:color w:val="C00000"/>
        </w:rPr>
        <w:t>)</w:t>
      </w:r>
    </w:p>
    <w:p w14:paraId="39AD819E" w14:textId="1F6B84B8" w:rsidR="00E17308" w:rsidRDefault="00E17308" w:rsidP="00E17308">
      <w:pPr>
        <w:ind w:firstLine="450"/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000000" w:themeColor="text1"/>
        </w:rPr>
      </w:pP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000000" w:themeColor="text1"/>
        </w:rPr>
        <w:t>Factors that affect the quality of capital:</w:t>
      </w:r>
      <w:r w:rsidR="00063C03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 technology related things</w:t>
      </w:r>
    </w:p>
    <w:p w14:paraId="7D7E309E" w14:textId="2FCB2C90" w:rsidR="00063C03" w:rsidRDefault="00063C03" w:rsidP="00063C03">
      <w:pPr>
        <w:pStyle w:val="af8"/>
        <w:numPr>
          <w:ilvl w:val="0"/>
          <w:numId w:val="8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E</w:t>
      </w:r>
      <w:r>
        <w:rPr>
          <w:color w:val="000000" w:themeColor="text1"/>
        </w:rPr>
        <w:t>NTERPRISE</w:t>
      </w:r>
      <w:r w:rsidR="00CF4FD3">
        <w:rPr>
          <w:color w:val="000000" w:themeColor="text1"/>
        </w:rPr>
        <w:br/>
        <w:t>Factors that affect the quantity of enterpris</w:t>
      </w:r>
      <w:r w:rsidR="0080657F">
        <w:rPr>
          <w:color w:val="000000" w:themeColor="text1"/>
        </w:rPr>
        <w:t>e (more entrepreneur more enterprise)</w:t>
      </w:r>
      <w:r w:rsidR="00CF4FD3">
        <w:rPr>
          <w:color w:val="000000" w:themeColor="text1"/>
        </w:rPr>
        <w:t xml:space="preserve">: </w:t>
      </w:r>
    </w:p>
    <w:p w14:paraId="2A2BDA83" w14:textId="6B498CF1" w:rsidR="00A97F80" w:rsidRDefault="0080657F" w:rsidP="0080657F">
      <w:pPr>
        <w:pStyle w:val="af8"/>
        <w:numPr>
          <w:ilvl w:val="0"/>
          <w:numId w:val="24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B</w:t>
      </w:r>
      <w:r>
        <w:rPr>
          <w:color w:val="000000" w:themeColor="text1"/>
        </w:rPr>
        <w:t>etter education. (</w:t>
      </w:r>
      <w:r>
        <w:rPr>
          <w:rFonts w:hint="eastAsia"/>
          <w:color w:val="000000" w:themeColor="text1"/>
        </w:rPr>
        <w:t>文化人多了企业家就多了)</w:t>
      </w:r>
    </w:p>
    <w:p w14:paraId="3FA45E50" w14:textId="7E5A5FB7" w:rsidR="0080657F" w:rsidRDefault="009C0BEB" w:rsidP="0080657F">
      <w:pPr>
        <w:pStyle w:val="af8"/>
        <w:numPr>
          <w:ilvl w:val="0"/>
          <w:numId w:val="24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Lower</w:t>
      </w:r>
      <w:r>
        <w:rPr>
          <w:color w:val="000000" w:themeColor="text1"/>
        </w:rPr>
        <w:t xml:space="preserve"> tax on firms’ profits</w:t>
      </w:r>
      <w:r w:rsidR="009E05BD">
        <w:rPr>
          <w:color w:val="000000" w:themeColor="text1"/>
        </w:rPr>
        <w:t xml:space="preserve"> and a reduction in governments regulations</w:t>
      </w:r>
    </w:p>
    <w:p w14:paraId="0B07C964" w14:textId="77777777" w:rsidR="00900D75" w:rsidRDefault="00900D75" w:rsidP="001B153D">
      <w:pPr>
        <w:ind w:firstLine="440"/>
        <w:rPr>
          <w:color w:val="000000" w:themeColor="text1"/>
        </w:rPr>
      </w:pPr>
    </w:p>
    <w:p w14:paraId="4B8AC9D1" w14:textId="02442338" w:rsidR="00257D04" w:rsidRDefault="001B153D" w:rsidP="001B153D">
      <w:pPr>
        <w:ind w:firstLine="440"/>
        <w:rPr>
          <w:color w:val="000000" w:themeColor="text1"/>
        </w:rPr>
      </w:pPr>
      <w:r>
        <w:rPr>
          <w:color w:val="000000" w:themeColor="text1"/>
        </w:rPr>
        <w:t>Factors that affect the quality of enterprise(entrepreneur</w:t>
      </w:r>
      <w:r>
        <w:rPr>
          <w:rFonts w:hint="eastAsia"/>
          <w:color w:val="000000" w:themeColor="text1"/>
        </w:rPr>
        <w:t>质量提高)：</w:t>
      </w:r>
    </w:p>
    <w:p w14:paraId="3B041469" w14:textId="309E3B5F" w:rsidR="00053DB5" w:rsidRDefault="00053DB5" w:rsidP="00053DB5">
      <w:pPr>
        <w:pStyle w:val="af8"/>
        <w:numPr>
          <w:ilvl w:val="0"/>
          <w:numId w:val="26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和提升labor的基本一样</w:t>
      </w:r>
    </w:p>
    <w:p w14:paraId="7931FFB2" w14:textId="6C7AA053" w:rsidR="00053DB5" w:rsidRPr="00053DB5" w:rsidRDefault="00053DB5" w:rsidP="00053DB5">
      <w:r w:rsidRPr="00053DB5">
        <w:rPr>
          <w:rFonts w:hint="eastAsia"/>
          <w:color w:val="C00000"/>
        </w:rPr>
        <w:t>Conclusion</w:t>
      </w:r>
      <w:r>
        <w:rPr>
          <w:rFonts w:hint="eastAsia"/>
        </w:rPr>
        <w:t>：虽然这单元东西比较多但是考的还真不多，看看就行</w:t>
      </w:r>
      <w:r w:rsidR="002B11CC">
        <w:rPr>
          <w:rFonts w:hint="eastAsia"/>
        </w:rPr>
        <w:t>不用记的特别细，记住一些框架就行</w:t>
      </w:r>
    </w:p>
    <w:p w14:paraId="50DBD71D" w14:textId="1B193B18" w:rsidR="00A369E7" w:rsidRPr="005E1B51" w:rsidRDefault="00233BCD" w:rsidP="00A73869">
      <w:pPr>
        <w:pStyle w:val="1"/>
        <w:rPr>
          <w:rStyle w:val="af0"/>
          <w:rFonts w:ascii="Times New Roman" w:hAnsi="Times New Roman" w:cs="Times New Roman"/>
          <w:b/>
          <w:bCs/>
          <w:i w:val="0"/>
          <w:iCs w:val="0"/>
          <w:sz w:val="44"/>
          <w:szCs w:val="44"/>
        </w:rPr>
      </w:pPr>
      <w:r w:rsidRPr="005E1B51">
        <w:rPr>
          <w:rStyle w:val="af0"/>
          <w:rFonts w:ascii="Times New Roman" w:hAnsi="Times New Roman" w:cs="Times New Roman"/>
          <w:i w:val="0"/>
          <w:iCs w:val="0"/>
          <w:sz w:val="44"/>
          <w:szCs w:val="44"/>
        </w:rPr>
        <w:t xml:space="preserve">CHAPTER 3 </w:t>
      </w:r>
      <w:r w:rsidRPr="005E1B51">
        <w:rPr>
          <w:rStyle w:val="af0"/>
          <w:rFonts w:ascii="Times New Roman" w:hAnsi="Times New Roman" w:cs="Times New Roman" w:hint="eastAsia"/>
          <w:i w:val="0"/>
          <w:iCs w:val="0"/>
          <w:sz w:val="44"/>
          <w:szCs w:val="44"/>
        </w:rPr>
        <w:t>O</w:t>
      </w:r>
      <w:r w:rsidRPr="005E1B51">
        <w:rPr>
          <w:rStyle w:val="af0"/>
          <w:rFonts w:ascii="Times New Roman" w:hAnsi="Times New Roman" w:cs="Times New Roman"/>
          <w:i w:val="0"/>
          <w:iCs w:val="0"/>
          <w:sz w:val="44"/>
          <w:szCs w:val="44"/>
        </w:rPr>
        <w:t>PPORTUNITY COST</w:t>
      </w:r>
    </w:p>
    <w:p w14:paraId="33F510CF" w14:textId="74CEE455" w:rsidR="2F2190CB" w:rsidRDefault="2F2190CB" w:rsidP="2F2190CB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78A6BB0B" w14:textId="77777777" w:rsidR="00170935" w:rsidRDefault="00170935" w:rsidP="757873BD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29347F08" w14:textId="798B8629" w:rsidR="2F2190CB" w:rsidRPr="005E1B51" w:rsidRDefault="757873BD" w:rsidP="757873BD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sz w:val="36"/>
          <w:szCs w:val="36"/>
        </w:rPr>
      </w:pPr>
      <w:r w:rsidRPr="005E1B51">
        <w:rPr>
          <w:rStyle w:val="af0"/>
          <w:rFonts w:ascii="Times New Roman" w:hAnsi="Times New Roman" w:cs="Times New Roman"/>
          <w:b w:val="0"/>
          <w:bCs w:val="0"/>
          <w:sz w:val="36"/>
          <w:szCs w:val="36"/>
        </w:rPr>
        <w:t>3.1 Meaning of Opportunity Cost</w:t>
      </w:r>
    </w:p>
    <w:p w14:paraId="20A429AA" w14:textId="16CFF5DD" w:rsidR="757873BD" w:rsidRDefault="5E37F52A" w:rsidP="5E37F52A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5E37F52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-Cost of a decision in terms of the best alternative forgone</w:t>
      </w:r>
    </w:p>
    <w:p w14:paraId="1E13FBA3" w14:textId="5829FB67" w:rsidR="0054122C" w:rsidRPr="00421199" w:rsidRDefault="0054122C" w:rsidP="5E37F52A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</w:pPr>
      <w:r w:rsidRPr="00421199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  <w:color w:val="C00000"/>
        </w:rPr>
        <w:t>考试时比较喜欢考</w:t>
      </w:r>
      <w:r w:rsidRPr="00421199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  <w:color w:val="C00000"/>
        </w:rPr>
        <w:t>definition</w:t>
      </w:r>
      <w:r w:rsidRPr="00421199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  <w:color w:val="C00000"/>
        </w:rPr>
        <w:t>，</w:t>
      </w:r>
      <w:r w:rsidR="00421199" w:rsidRPr="00421199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  <w:color w:val="C00000"/>
        </w:rPr>
        <w:t>写</w:t>
      </w:r>
      <w:r w:rsidR="00421199" w:rsidRPr="00421199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  <w:color w:val="C00000"/>
        </w:rPr>
        <w:t xml:space="preserve"> </w:t>
      </w:r>
      <w:r w:rsidR="00421199" w:rsidRPr="00421199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  <w:t>the best alternative forgone when making a decision</w:t>
      </w:r>
    </w:p>
    <w:p w14:paraId="1A73B5FD" w14:textId="74062D0E" w:rsidR="5E37F52A" w:rsidRDefault="5E37F52A" w:rsidP="5E37F52A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4C58C11E" w14:textId="5E83130F" w:rsidR="5E37F52A" w:rsidRDefault="5E37F52A" w:rsidP="5E37F52A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5E37F52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3.2 Influence of Opportunity cost on decision making</w:t>
      </w:r>
    </w:p>
    <w:p w14:paraId="299496BC" w14:textId="045D19EA" w:rsidR="5E37F52A" w:rsidRDefault="5E37F52A" w:rsidP="5E37F52A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46206D7D" w14:textId="6D35D9DB" w:rsidR="5E37F52A" w:rsidRDefault="5E37F52A" w:rsidP="5E37F52A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5E37F52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Opportunity cost and consumers:</w:t>
      </w:r>
    </w:p>
    <w:p w14:paraId="7CF3B8EF" w14:textId="4A449922" w:rsidR="5E37F52A" w:rsidRDefault="5E37F52A" w:rsidP="5E37F52A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5E37F52A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-consumers choose what to buy</w:t>
      </w:r>
    </w:p>
    <w:p w14:paraId="33504FC6" w14:textId="4A0AA479" w:rsidR="5E37F52A" w:rsidRDefault="2354737E" w:rsidP="2354737E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2354737E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lastRenderedPageBreak/>
        <w:t>Best alternative they chose not to buy is opportunity cost</w:t>
      </w:r>
    </w:p>
    <w:p w14:paraId="2DEE373D" w14:textId="09643D4D" w:rsidR="2354737E" w:rsidRDefault="2354737E" w:rsidP="2354737E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2BE9DED1" w14:textId="1FACA226" w:rsidR="2354737E" w:rsidRDefault="2354737E" w:rsidP="2354737E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2354737E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Opportunity cost and producers:</w:t>
      </w:r>
    </w:p>
    <w:p w14:paraId="760432C7" w14:textId="28189FB2" w:rsidR="2354737E" w:rsidRDefault="2354737E" w:rsidP="2354737E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2354737E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-firms choose what to produce (will choose option that generates the maximum profit)</w:t>
      </w:r>
    </w:p>
    <w:p w14:paraId="63271372" w14:textId="6A10CE43" w:rsidR="2354737E" w:rsidRDefault="2354737E" w:rsidP="2354737E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4E70F435" w14:textId="434CB4B9" w:rsidR="2354737E" w:rsidRDefault="2354737E" w:rsidP="2354737E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2354737E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Opportunity cost and workers:</w:t>
      </w:r>
    </w:p>
    <w:p w14:paraId="37A9AD96" w14:textId="200CBF5E" w:rsidR="2354737E" w:rsidRDefault="2354737E" w:rsidP="2354737E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2354737E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-workers choose what job they want </w:t>
      </w:r>
    </w:p>
    <w:p w14:paraId="69AC9902" w14:textId="6648FCFA" w:rsidR="2354737E" w:rsidRDefault="2354737E" w:rsidP="2354737E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21DCF736" w14:textId="68F58BE4" w:rsidR="2354737E" w:rsidRDefault="2354737E" w:rsidP="2354737E">
      <w:pPr>
        <w:pStyle w:val="af8"/>
        <w:ind w:left="440" w:firstLine="44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2354737E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Opportunity cost and the government:</w:t>
      </w:r>
    </w:p>
    <w:p w14:paraId="537BED03" w14:textId="43E776E9" w:rsidR="2354737E" w:rsidRDefault="2354737E" w:rsidP="2354737E">
      <w:pPr>
        <w:pStyle w:val="af8"/>
        <w:ind w:left="440" w:firstLineChars="0" w:firstLine="0"/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 w:rsidRPr="2354737E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-government chooses what sector to invest more of in</w:t>
      </w:r>
    </w:p>
    <w:p w14:paraId="516E2136" w14:textId="4436BDA8" w:rsidR="2354737E" w:rsidRPr="002E6F45" w:rsidRDefault="002E6F45" w:rsidP="002E6F45">
      <w:r>
        <w:rPr>
          <w:rFonts w:hint="eastAsia"/>
        </w:rPr>
        <w:t xml:space="preserve"> </w:t>
      </w:r>
      <w:r>
        <w:t xml:space="preserve">   Conclusion: </w:t>
      </w:r>
      <w:r w:rsidR="007F5FC3">
        <w:rPr>
          <w:rFonts w:hint="eastAsia"/>
        </w:rPr>
        <w:t>opportunity</w:t>
      </w:r>
      <w:r w:rsidR="007F5FC3">
        <w:t xml:space="preserve"> </w:t>
      </w:r>
      <w:r w:rsidR="007F5FC3">
        <w:rPr>
          <w:rFonts w:hint="eastAsia"/>
        </w:rPr>
        <w:t>cost考的多但是分值普遍不高，记住definition！！！</w:t>
      </w:r>
    </w:p>
    <w:p w14:paraId="4C16E922" w14:textId="68407172" w:rsidR="2354737E" w:rsidRPr="000133A9" w:rsidRDefault="4BD28F93" w:rsidP="00A73869">
      <w:pPr>
        <w:pStyle w:val="1"/>
        <w:rPr>
          <w:rStyle w:val="af0"/>
          <w:rFonts w:ascii="Times New Roman" w:eastAsia="Times New Roman" w:hAnsi="Times New Roman" w:cs="Times New Roman"/>
          <w:i w:val="0"/>
          <w:iCs w:val="0"/>
          <w:color w:val="C00000"/>
          <w:sz w:val="44"/>
          <w:szCs w:val="44"/>
        </w:rPr>
      </w:pPr>
      <w:r w:rsidRPr="000133A9">
        <w:rPr>
          <w:color w:val="C00000"/>
          <w:sz w:val="44"/>
          <w:szCs w:val="44"/>
        </w:rPr>
        <w:t>CHAPTER4</w:t>
      </w:r>
      <w:r w:rsidR="00A73869" w:rsidRPr="000133A9">
        <w:rPr>
          <w:color w:val="C00000"/>
          <w:sz w:val="44"/>
          <w:szCs w:val="44"/>
        </w:rPr>
        <w:t xml:space="preserve"> </w:t>
      </w:r>
      <w:r w:rsidRPr="000133A9">
        <w:rPr>
          <w:color w:val="C00000"/>
          <w:sz w:val="44"/>
          <w:szCs w:val="44"/>
        </w:rPr>
        <w:t>PRODUCTION PROBABILITIES CURVE</w:t>
      </w:r>
      <w:r w:rsidR="007417BE" w:rsidRPr="000133A9">
        <w:rPr>
          <w:color w:val="C00000"/>
          <w:sz w:val="44"/>
          <w:szCs w:val="44"/>
        </w:rPr>
        <w:t>(PPC)</w:t>
      </w:r>
    </w:p>
    <w:p w14:paraId="6BC67A4B" w14:textId="77777777" w:rsidR="00391495" w:rsidRDefault="00391495" w:rsidP="00EF2723">
      <w:pPr>
        <w:rPr>
          <w:i/>
          <w:iCs/>
          <w:color w:val="C00000"/>
          <w:sz w:val="36"/>
          <w:szCs w:val="36"/>
        </w:rPr>
      </w:pPr>
    </w:p>
    <w:p w14:paraId="7920F55A" w14:textId="6208197B" w:rsidR="00A369E7" w:rsidRPr="00391495" w:rsidRDefault="00EF2723" w:rsidP="00EF2723">
      <w:pPr>
        <w:rPr>
          <w:i/>
          <w:iCs/>
          <w:color w:val="C00000"/>
          <w:sz w:val="36"/>
          <w:szCs w:val="36"/>
        </w:rPr>
      </w:pPr>
      <w:r w:rsidRPr="00391495">
        <w:rPr>
          <w:i/>
          <w:iCs/>
          <w:color w:val="C00000"/>
          <w:sz w:val="36"/>
          <w:szCs w:val="36"/>
        </w:rPr>
        <w:t xml:space="preserve">4.1 </w:t>
      </w:r>
      <w:r w:rsidR="00325110" w:rsidRPr="00391495">
        <w:rPr>
          <w:rFonts w:hint="eastAsia"/>
          <w:i/>
          <w:iCs/>
          <w:color w:val="C00000"/>
          <w:sz w:val="36"/>
          <w:szCs w:val="36"/>
        </w:rPr>
        <w:t>A</w:t>
      </w:r>
      <w:r w:rsidR="00325110" w:rsidRPr="00391495">
        <w:rPr>
          <w:i/>
          <w:iCs/>
          <w:color w:val="C00000"/>
          <w:sz w:val="36"/>
          <w:szCs w:val="36"/>
        </w:rPr>
        <w:t xml:space="preserve"> production</w:t>
      </w:r>
      <w:r w:rsidRPr="00391495">
        <w:rPr>
          <w:i/>
          <w:iCs/>
          <w:color w:val="C00000"/>
          <w:sz w:val="36"/>
          <w:szCs w:val="36"/>
        </w:rPr>
        <w:t xml:space="preserve"> possibility curve</w:t>
      </w:r>
    </w:p>
    <w:p w14:paraId="0E6E1954" w14:textId="48F32B23" w:rsidR="00EF2723" w:rsidRDefault="00E33C4A" w:rsidP="00EF2723">
      <w:pPr>
        <w:rPr>
          <w:rStyle w:val="af0"/>
          <w:rFonts w:ascii="Times New Roman" w:hAnsi="Times New Roman" w:cs="Times New Roman"/>
          <w:b w:val="0"/>
          <w:i w:val="0"/>
        </w:rPr>
      </w:pPr>
      <w:r>
        <w:rPr>
          <w:rStyle w:val="af0"/>
          <w:rFonts w:ascii="Times New Roman" w:hAnsi="Times New Roman" w:cs="Times New Roman"/>
          <w:b w:val="0"/>
          <w:i w:val="0"/>
        </w:rPr>
        <w:t xml:space="preserve">   Production possibility curve is </w:t>
      </w:r>
    </w:p>
    <w:p w14:paraId="037D6DED" w14:textId="727C8F47" w:rsidR="00E2679A" w:rsidRDefault="00E2679A" w:rsidP="00E2679A">
      <w:pPr>
        <w:pStyle w:val="af8"/>
        <w:numPr>
          <w:ilvl w:val="3"/>
          <w:numId w:val="29"/>
        </w:numPr>
        <w:ind w:firstLineChars="0"/>
        <w:rPr>
          <w:rStyle w:val="af0"/>
          <w:rFonts w:ascii="Times New Roman" w:hAnsi="Times New Roman" w:cs="Times New Roman"/>
          <w:b w:val="0"/>
          <w:i w:val="0"/>
        </w:rPr>
      </w:pPr>
      <w:r>
        <w:rPr>
          <w:rStyle w:val="af0"/>
          <w:rFonts w:ascii="Times New Roman" w:hAnsi="Times New Roman" w:cs="Times New Roman"/>
          <w:b w:val="0"/>
          <w:i w:val="0"/>
        </w:rPr>
        <w:t xml:space="preserve">The </w:t>
      </w:r>
      <w:r w:rsidRPr="007F2346">
        <w:rPr>
          <w:rStyle w:val="af0"/>
          <w:rFonts w:ascii="Times New Roman" w:hAnsi="Times New Roman" w:cs="Times New Roman"/>
          <w:b w:val="0"/>
          <w:i w:val="0"/>
          <w:color w:val="C00000"/>
        </w:rPr>
        <w:t>maximum</w:t>
      </w:r>
      <w:r>
        <w:rPr>
          <w:rStyle w:val="af0"/>
          <w:rFonts w:ascii="Times New Roman" w:hAnsi="Times New Roman" w:cs="Times New Roman"/>
          <w:b w:val="0"/>
          <w:i w:val="0"/>
        </w:rPr>
        <w:t xml:space="preserve"> </w:t>
      </w:r>
      <w:r w:rsidRPr="007F2346">
        <w:rPr>
          <w:rStyle w:val="af0"/>
          <w:rFonts w:ascii="Times New Roman" w:hAnsi="Times New Roman" w:cs="Times New Roman"/>
          <w:b w:val="0"/>
          <w:i w:val="0"/>
          <w:color w:val="C00000"/>
        </w:rPr>
        <w:t>output</w:t>
      </w:r>
      <w:r>
        <w:rPr>
          <w:rStyle w:val="af0"/>
          <w:rFonts w:ascii="Times New Roman" w:hAnsi="Times New Roman" w:cs="Times New Roman"/>
          <w:b w:val="0"/>
          <w:i w:val="0"/>
        </w:rPr>
        <w:t xml:space="preserve"> of </w:t>
      </w:r>
      <w:r w:rsidR="00EF5915">
        <w:rPr>
          <w:rStyle w:val="af0"/>
          <w:rFonts w:ascii="Times New Roman" w:hAnsi="Times New Roman" w:cs="Times New Roman"/>
          <w:b w:val="0"/>
          <w:i w:val="0"/>
        </w:rPr>
        <w:t>two types of products</w:t>
      </w:r>
    </w:p>
    <w:p w14:paraId="7ADCBA1C" w14:textId="4F2F191B" w:rsidR="00EF5915" w:rsidRDefault="007F2346" w:rsidP="00E2679A">
      <w:pPr>
        <w:pStyle w:val="af8"/>
        <w:numPr>
          <w:ilvl w:val="3"/>
          <w:numId w:val="29"/>
        </w:numPr>
        <w:ind w:firstLineChars="0"/>
        <w:rPr>
          <w:rStyle w:val="af0"/>
          <w:rFonts w:ascii="Times New Roman" w:hAnsi="Times New Roman" w:cs="Times New Roman"/>
          <w:b w:val="0"/>
          <w:i w:val="0"/>
          <w:color w:val="C00000"/>
        </w:rPr>
      </w:pPr>
      <w:r>
        <w:rPr>
          <w:rStyle w:val="af0"/>
          <w:rFonts w:ascii="Times New Roman" w:hAnsi="Times New Roman" w:cs="Times New Roman"/>
          <w:b w:val="0"/>
          <w:i w:val="0"/>
        </w:rPr>
        <w:t>T</w:t>
      </w:r>
      <w:r w:rsidR="00EF5915">
        <w:rPr>
          <w:rStyle w:val="af0"/>
          <w:rFonts w:ascii="Times New Roman" w:hAnsi="Times New Roman" w:cs="Times New Roman"/>
          <w:b w:val="0"/>
          <w:i w:val="0"/>
        </w:rPr>
        <w:t xml:space="preserve">he </w:t>
      </w:r>
      <w:r w:rsidR="00EF5915" w:rsidRPr="007F2346">
        <w:rPr>
          <w:rStyle w:val="af0"/>
          <w:rFonts w:ascii="Times New Roman" w:hAnsi="Times New Roman" w:cs="Times New Roman"/>
          <w:b w:val="0"/>
          <w:i w:val="0"/>
          <w:color w:val="C00000"/>
        </w:rPr>
        <w:t xml:space="preserve">combination of </w:t>
      </w:r>
      <w:r w:rsidRPr="007F2346">
        <w:rPr>
          <w:rStyle w:val="af0"/>
          <w:rFonts w:ascii="Times New Roman" w:hAnsi="Times New Roman" w:cs="Times New Roman"/>
          <w:b w:val="0"/>
          <w:i w:val="0"/>
          <w:color w:val="C00000"/>
        </w:rPr>
        <w:t>those products</w:t>
      </w:r>
      <w:r>
        <w:rPr>
          <w:rStyle w:val="af0"/>
          <w:rFonts w:ascii="Times New Roman" w:hAnsi="Times New Roman" w:cs="Times New Roman"/>
          <w:b w:val="0"/>
          <w:i w:val="0"/>
        </w:rPr>
        <w:t xml:space="preserve"> that can be produced with</w:t>
      </w:r>
      <w:r w:rsidRPr="007F2346">
        <w:rPr>
          <w:rStyle w:val="af0"/>
          <w:rFonts w:ascii="Times New Roman" w:hAnsi="Times New Roman" w:cs="Times New Roman"/>
          <w:b w:val="0"/>
          <w:i w:val="0"/>
          <w:color w:val="C00000"/>
        </w:rPr>
        <w:t xml:space="preserve"> limited</w:t>
      </w:r>
      <w:r>
        <w:rPr>
          <w:rStyle w:val="af0"/>
          <w:rFonts w:ascii="Times New Roman" w:hAnsi="Times New Roman" w:cs="Times New Roman"/>
          <w:b w:val="0"/>
          <w:i w:val="0"/>
        </w:rPr>
        <w:t xml:space="preserve"> or </w:t>
      </w:r>
      <w:r w:rsidRPr="007F2346">
        <w:rPr>
          <w:rStyle w:val="af0"/>
          <w:rFonts w:ascii="Times New Roman" w:hAnsi="Times New Roman" w:cs="Times New Roman"/>
          <w:b w:val="0"/>
          <w:i w:val="0"/>
          <w:color w:val="C00000"/>
        </w:rPr>
        <w:t>existing resources and technology</w:t>
      </w:r>
    </w:p>
    <w:p w14:paraId="0D2C07A8" w14:textId="5C2AA5F2" w:rsidR="00A70546" w:rsidRDefault="00A70546" w:rsidP="00A70546">
      <w:pPr>
        <w:pStyle w:val="af8"/>
        <w:ind w:left="1870" w:firstLineChars="0" w:firstLine="0"/>
        <w:rPr>
          <w:rStyle w:val="af0"/>
          <w:rFonts w:ascii="Times New Roman" w:hAnsi="Times New Roman" w:cs="Times New Roman"/>
          <w:b w:val="0"/>
          <w:i w:val="0"/>
        </w:rPr>
      </w:pPr>
      <w:r w:rsidRPr="00A70546">
        <w:rPr>
          <w:rStyle w:val="af0"/>
          <w:rFonts w:ascii="Times New Roman" w:hAnsi="Times New Roman" w:cs="Times New Roman"/>
          <w:b w:val="0"/>
          <w:i w:val="0"/>
          <w:noProof/>
          <w:color w:val="C00000"/>
        </w:rPr>
        <w:drawing>
          <wp:inline distT="0" distB="0" distL="0" distR="0" wp14:anchorId="6B2D19EA" wp14:editId="3CC7191B">
            <wp:extent cx="5274310" cy="2355850"/>
            <wp:effectExtent l="0" t="0" r="2540" b="6350"/>
            <wp:docPr id="530181701" name="图片 530181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8BF40" w14:textId="77777777" w:rsidR="00391495" w:rsidRDefault="00391495" w:rsidP="0092072E">
      <w:pPr>
        <w:rPr>
          <w:rStyle w:val="af0"/>
          <w:rFonts w:ascii="Times New Roman" w:hAnsi="Times New Roman" w:cs="Times New Roman"/>
          <w:b w:val="0"/>
          <w:iCs w:val="0"/>
          <w:color w:val="C00000"/>
          <w:sz w:val="36"/>
          <w:szCs w:val="36"/>
        </w:rPr>
      </w:pPr>
    </w:p>
    <w:p w14:paraId="22F67AAC" w14:textId="384E7DB1" w:rsidR="0092072E" w:rsidRPr="00391495" w:rsidRDefault="0092072E" w:rsidP="0092072E">
      <w:pPr>
        <w:rPr>
          <w:rStyle w:val="af0"/>
          <w:rFonts w:ascii="Times New Roman" w:hAnsi="Times New Roman" w:cs="Times New Roman"/>
          <w:b w:val="0"/>
          <w:iCs w:val="0"/>
          <w:color w:val="C00000"/>
          <w:sz w:val="36"/>
          <w:szCs w:val="36"/>
        </w:rPr>
      </w:pPr>
      <w:r w:rsidRPr="00391495">
        <w:rPr>
          <w:rStyle w:val="af0"/>
          <w:rFonts w:ascii="Times New Roman" w:hAnsi="Times New Roman" w:cs="Times New Roman"/>
          <w:b w:val="0"/>
          <w:iCs w:val="0"/>
          <w:color w:val="C00000"/>
          <w:sz w:val="36"/>
          <w:szCs w:val="36"/>
        </w:rPr>
        <w:t>4.2</w:t>
      </w:r>
      <w:r w:rsidR="00EC0B12" w:rsidRPr="00391495">
        <w:rPr>
          <w:rStyle w:val="af0"/>
          <w:rFonts w:ascii="Times New Roman" w:hAnsi="Times New Roman" w:cs="Times New Roman"/>
          <w:b w:val="0"/>
          <w:iCs w:val="0"/>
          <w:color w:val="C00000"/>
          <w:sz w:val="36"/>
          <w:szCs w:val="36"/>
        </w:rPr>
        <w:t>Production</w:t>
      </w:r>
      <w:r w:rsidRPr="00391495">
        <w:rPr>
          <w:rStyle w:val="af0"/>
          <w:rFonts w:ascii="Times New Roman" w:hAnsi="Times New Roman" w:cs="Times New Roman"/>
          <w:b w:val="0"/>
          <w:iCs w:val="0"/>
          <w:color w:val="C00000"/>
          <w:sz w:val="36"/>
          <w:szCs w:val="36"/>
        </w:rPr>
        <w:t xml:space="preserve"> </w:t>
      </w:r>
      <w:r w:rsidR="00EC0B12" w:rsidRPr="00391495">
        <w:rPr>
          <w:rStyle w:val="af0"/>
          <w:rFonts w:ascii="Times New Roman" w:hAnsi="Times New Roman" w:cs="Times New Roman"/>
          <w:b w:val="0"/>
          <w:iCs w:val="0"/>
          <w:color w:val="C00000"/>
          <w:sz w:val="36"/>
          <w:szCs w:val="36"/>
        </w:rPr>
        <w:t>points</w:t>
      </w:r>
    </w:p>
    <w:p w14:paraId="68F5B1A4" w14:textId="661EAF53" w:rsidR="0092072E" w:rsidRDefault="007417BE" w:rsidP="0092072E">
      <w:pPr>
        <w:rPr>
          <w:rStyle w:val="af0"/>
          <w:rFonts w:ascii="Times New Roman" w:hAnsi="Times New Roman" w:cs="Times New Roman"/>
          <w:b w:val="0"/>
          <w:i w:val="0"/>
        </w:rPr>
      </w:pPr>
      <w:r w:rsidRPr="007417BE">
        <w:rPr>
          <w:rStyle w:val="af0"/>
          <w:rFonts w:ascii="Times New Roman" w:hAnsi="Times New Roman" w:cs="Times New Roman" w:hint="eastAsia"/>
          <w:b w:val="0"/>
          <w:i w:val="0"/>
        </w:rPr>
        <w:t xml:space="preserve"> </w:t>
      </w:r>
      <w:r w:rsidRPr="007417BE">
        <w:rPr>
          <w:rStyle w:val="af0"/>
          <w:rFonts w:ascii="Times New Roman" w:hAnsi="Times New Roman" w:cs="Times New Roman"/>
          <w:b w:val="0"/>
          <w:i w:val="0"/>
        </w:rPr>
        <w:t xml:space="preserve"> PPC</w:t>
      </w:r>
      <w:r>
        <w:rPr>
          <w:rStyle w:val="af0"/>
          <w:rFonts w:ascii="Times New Roman" w:hAnsi="Times New Roman" w:cs="Times New Roman"/>
          <w:b w:val="0"/>
          <w:i w:val="0"/>
        </w:rPr>
        <w:t xml:space="preserve"> shows the</w:t>
      </w:r>
      <w:r w:rsidR="005113B5">
        <w:rPr>
          <w:rStyle w:val="af0"/>
          <w:rFonts w:ascii="Times New Roman" w:hAnsi="Times New Roman" w:cs="Times New Roman"/>
          <w:b w:val="0"/>
          <w:i w:val="0"/>
        </w:rPr>
        <w:t xml:space="preserve"> maximum amount that can be produced</w:t>
      </w:r>
    </w:p>
    <w:p w14:paraId="1C65B839" w14:textId="28B6879F" w:rsidR="005113B5" w:rsidRDefault="005113B5" w:rsidP="0092072E">
      <w:pPr>
        <w:rPr>
          <w:rStyle w:val="af0"/>
          <w:rFonts w:ascii="Times New Roman" w:hAnsi="Times New Roman" w:cs="Times New Roman"/>
          <w:b w:val="0"/>
          <w:i w:val="0"/>
        </w:rPr>
      </w:pPr>
      <w:r>
        <w:rPr>
          <w:rStyle w:val="af0"/>
          <w:rFonts w:ascii="Times New Roman" w:hAnsi="Times New Roman" w:cs="Times New Roman" w:hint="eastAsia"/>
          <w:b w:val="0"/>
          <w:i w:val="0"/>
        </w:rPr>
        <w:t xml:space="preserve"> </w:t>
      </w:r>
      <w:r>
        <w:rPr>
          <w:rStyle w:val="af0"/>
          <w:rFonts w:ascii="Times New Roman" w:hAnsi="Times New Roman" w:cs="Times New Roman"/>
          <w:b w:val="0"/>
          <w:i w:val="0"/>
        </w:rPr>
        <w:t xml:space="preserve"> Point X</w:t>
      </w:r>
      <w:r w:rsidR="00B313D0">
        <w:rPr>
          <w:rStyle w:val="af0"/>
          <w:rFonts w:ascii="Times New Roman" w:hAnsi="Times New Roman" w:cs="Times New Roman"/>
          <w:b w:val="0"/>
          <w:i w:val="0"/>
        </w:rPr>
        <w:t xml:space="preserve"> (or any point inside the PPC): output is being produced where there are un employed resources</w:t>
      </w:r>
    </w:p>
    <w:p w14:paraId="7793F488" w14:textId="18BCB73E" w:rsidR="00671178" w:rsidRDefault="00A004AD" w:rsidP="00B313D0">
      <w:pPr>
        <w:ind w:left="1100" w:hangingChars="500" w:hanging="1100"/>
        <w:rPr>
          <w:rStyle w:val="af0"/>
          <w:rFonts w:ascii="Times New Roman" w:hAnsi="Times New Roman" w:cs="Times New Roman"/>
          <w:b w:val="0"/>
          <w:i w:val="0"/>
        </w:rPr>
      </w:pPr>
      <w:r>
        <w:rPr>
          <w:rStyle w:val="af0"/>
          <w:rFonts w:ascii="Times New Roman" w:hAnsi="Times New Roman" w:cs="Times New Roman" w:hint="eastAsia"/>
          <w:b w:val="0"/>
          <w:i w:val="0"/>
        </w:rPr>
        <w:t xml:space="preserve"> </w:t>
      </w:r>
      <w:r>
        <w:rPr>
          <w:rStyle w:val="af0"/>
          <w:rFonts w:ascii="Times New Roman" w:hAnsi="Times New Roman" w:cs="Times New Roman"/>
          <w:b w:val="0"/>
          <w:i w:val="0"/>
        </w:rPr>
        <w:t xml:space="preserve"> Point Y</w:t>
      </w:r>
      <w:r w:rsidR="00671178">
        <w:rPr>
          <w:rStyle w:val="af0"/>
          <w:rFonts w:ascii="Times New Roman" w:hAnsi="Times New Roman" w:cs="Times New Roman"/>
          <w:b w:val="0"/>
          <w:i w:val="0"/>
        </w:rPr>
        <w:t xml:space="preserve"> </w:t>
      </w:r>
      <w:r w:rsidR="00B313D0">
        <w:rPr>
          <w:rStyle w:val="af0"/>
          <w:rFonts w:ascii="Times New Roman" w:hAnsi="Times New Roman" w:cs="Times New Roman"/>
          <w:b w:val="0"/>
          <w:i w:val="0"/>
        </w:rPr>
        <w:t>(or any point on the PPC): full use of products, full efficiency</w:t>
      </w:r>
    </w:p>
    <w:p w14:paraId="1ED10619" w14:textId="31B9B2D4" w:rsidR="000B328D" w:rsidRDefault="0092072E" w:rsidP="000B328D">
      <w:pPr>
        <w:ind w:left="1100" w:hangingChars="500" w:hanging="1100"/>
        <w:rPr>
          <w:rStyle w:val="af0"/>
          <w:rFonts w:ascii="Times New Roman" w:hAnsi="Times New Roman" w:cs="Times New Roman"/>
          <w:b w:val="0"/>
          <w:i w:val="0"/>
        </w:rPr>
      </w:pPr>
      <w:r w:rsidRPr="0092072E">
        <w:rPr>
          <w:rStyle w:val="af0"/>
          <w:rFonts w:ascii="Times New Roman" w:hAnsi="Times New Roman" w:cs="Times New Roman"/>
          <w:b w:val="0"/>
          <w:i w:val="0"/>
          <w:noProof/>
          <w:color w:val="C00000"/>
        </w:rPr>
        <w:drawing>
          <wp:anchor distT="0" distB="0" distL="114300" distR="114300" simplePos="0" relativeHeight="251658240" behindDoc="0" locked="0" layoutInCell="1" allowOverlap="1" wp14:anchorId="531CC3BF" wp14:editId="2AF3893C">
            <wp:simplePos x="0" y="0"/>
            <wp:positionH relativeFrom="margin">
              <wp:align>right</wp:align>
            </wp:positionH>
            <wp:positionV relativeFrom="paragraph">
              <wp:posOffset>457200</wp:posOffset>
            </wp:positionV>
            <wp:extent cx="5274310" cy="2077720"/>
            <wp:effectExtent l="0" t="0" r="2540" b="0"/>
            <wp:wrapTopAndBottom/>
            <wp:docPr id="216772953" name="图片 216772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1178">
        <w:rPr>
          <w:rStyle w:val="af0"/>
          <w:rFonts w:ascii="Times New Roman" w:hAnsi="Times New Roman" w:cs="Times New Roman" w:hint="eastAsia"/>
          <w:b w:val="0"/>
          <w:i w:val="0"/>
        </w:rPr>
        <w:t xml:space="preserve"> </w:t>
      </w:r>
      <w:r w:rsidR="00671178">
        <w:rPr>
          <w:rStyle w:val="af0"/>
          <w:rFonts w:ascii="Times New Roman" w:hAnsi="Times New Roman" w:cs="Times New Roman"/>
          <w:b w:val="0"/>
          <w:i w:val="0"/>
        </w:rPr>
        <w:t xml:space="preserve"> Point Z (or any point outside the PPC)</w:t>
      </w:r>
      <w:r w:rsidR="006713C0">
        <w:rPr>
          <w:rStyle w:val="af0"/>
          <w:rFonts w:ascii="Times New Roman" w:hAnsi="Times New Roman" w:cs="Times New Roman"/>
          <w:b w:val="0"/>
          <w:i w:val="0"/>
        </w:rPr>
        <w:t>:</w:t>
      </w:r>
      <w:r w:rsidR="000B3593">
        <w:rPr>
          <w:rStyle w:val="af0"/>
          <w:rFonts w:ascii="Times New Roman" w:hAnsi="Times New Roman" w:cs="Times New Roman"/>
          <w:b w:val="0"/>
          <w:i w:val="0"/>
        </w:rPr>
        <w:t xml:space="preserve"> not currently att</w:t>
      </w:r>
      <w:r w:rsidR="00FF05FE">
        <w:rPr>
          <w:rStyle w:val="af0"/>
          <w:rFonts w:ascii="Times New Roman" w:hAnsi="Times New Roman" w:cs="Times New Roman" w:hint="eastAsia"/>
          <w:b w:val="0"/>
          <w:i w:val="0"/>
        </w:rPr>
        <w:t>ainable</w:t>
      </w:r>
    </w:p>
    <w:p w14:paraId="1261BDE4" w14:textId="77777777" w:rsidR="00FF05FE" w:rsidRPr="00391495" w:rsidRDefault="00FF05FE" w:rsidP="00FF05FE">
      <w:pPr>
        <w:rPr>
          <w:rStyle w:val="af0"/>
          <w:rFonts w:ascii="Times New Roman" w:hAnsi="Times New Roman" w:cs="Times New Roman"/>
          <w:b w:val="0"/>
          <w:iCs w:val="0"/>
          <w:sz w:val="36"/>
          <w:szCs w:val="36"/>
        </w:rPr>
      </w:pPr>
      <w:r w:rsidRPr="00391495">
        <w:rPr>
          <w:rStyle w:val="af0"/>
          <w:rFonts w:ascii="Times New Roman" w:hAnsi="Times New Roman" w:cs="Times New Roman"/>
          <w:b w:val="0"/>
          <w:iCs w:val="0"/>
          <w:sz w:val="36"/>
          <w:szCs w:val="36"/>
        </w:rPr>
        <w:t>4.3 Movement along a PPC</w:t>
      </w:r>
    </w:p>
    <w:p w14:paraId="4ABE7E2A" w14:textId="77777777" w:rsidR="00FF05FE" w:rsidRDefault="00FF05FE" w:rsidP="00FF05FE">
      <w:pPr>
        <w:ind w:left="440" w:hangingChars="200" w:hanging="440"/>
        <w:jc w:val="left"/>
        <w:rPr>
          <w:rStyle w:val="af0"/>
          <w:rFonts w:ascii="Times New Roman" w:hAnsi="Times New Roman" w:cs="Times New Roman"/>
          <w:b w:val="0"/>
          <w:i w:val="0"/>
        </w:rPr>
      </w:pPr>
      <w:r>
        <w:rPr>
          <w:rStyle w:val="af0"/>
          <w:rFonts w:ascii="Times New Roman" w:hAnsi="Times New Roman" w:cs="Times New Roman" w:hint="eastAsia"/>
          <w:b w:val="0"/>
          <w:i w:val="0"/>
        </w:rPr>
        <w:t xml:space="preserve"> </w:t>
      </w:r>
      <w:r>
        <w:rPr>
          <w:rStyle w:val="af0"/>
          <w:rFonts w:ascii="Times New Roman" w:hAnsi="Times New Roman" w:cs="Times New Roman"/>
          <w:b w:val="0"/>
          <w:i w:val="0"/>
        </w:rPr>
        <w:t xml:space="preserve">  A movement along the PPC shows resources have been allocated and indicating a opportunity cost</w:t>
      </w:r>
    </w:p>
    <w:p w14:paraId="08FADCCA" w14:textId="77777777" w:rsidR="00FF05FE" w:rsidRDefault="00FF05FE" w:rsidP="00FF05FE">
      <w:pPr>
        <w:ind w:left="440" w:hangingChars="200" w:hanging="440"/>
        <w:jc w:val="left"/>
        <w:rPr>
          <w:rStyle w:val="af0"/>
          <w:rFonts w:ascii="Times New Roman" w:hAnsi="Times New Roman" w:cs="Times New Roman"/>
          <w:b w:val="0"/>
          <w:i w:val="0"/>
        </w:rPr>
      </w:pPr>
      <w:r w:rsidRPr="00140103">
        <w:rPr>
          <w:rStyle w:val="af0"/>
          <w:rFonts w:ascii="Times New Roman" w:hAnsi="Times New Roman" w:cs="Times New Roman"/>
          <w:b w:val="0"/>
          <w:i w:val="0"/>
          <w:noProof/>
        </w:rPr>
        <w:drawing>
          <wp:inline distT="0" distB="0" distL="0" distR="0" wp14:anchorId="26D9F030" wp14:editId="11E02926">
            <wp:extent cx="5274310" cy="2097405"/>
            <wp:effectExtent l="0" t="0" r="2540" b="0"/>
            <wp:docPr id="568214892" name="图片 568214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4E875" w14:textId="77777777" w:rsidR="00FF05FE" w:rsidRDefault="00FF05FE" w:rsidP="00FF05FE">
      <w:pPr>
        <w:ind w:left="440" w:hangingChars="200" w:hanging="440"/>
        <w:jc w:val="left"/>
        <w:rPr>
          <w:rStyle w:val="af0"/>
          <w:rFonts w:ascii="Times New Roman" w:hAnsi="Times New Roman" w:cs="Times New Roman"/>
          <w:b w:val="0"/>
          <w:i w:val="0"/>
        </w:rPr>
      </w:pPr>
      <w:r>
        <w:rPr>
          <w:rStyle w:val="af0"/>
          <w:rFonts w:ascii="Times New Roman" w:hAnsi="Times New Roman" w:cs="Times New Roman" w:hint="eastAsia"/>
          <w:b w:val="0"/>
          <w:i w:val="0"/>
        </w:rPr>
        <w:t>T</w:t>
      </w:r>
      <w:r>
        <w:rPr>
          <w:rStyle w:val="af0"/>
          <w:rFonts w:ascii="Times New Roman" w:hAnsi="Times New Roman" w:cs="Times New Roman"/>
          <w:b w:val="0"/>
          <w:i w:val="0"/>
        </w:rPr>
        <w:t>he opportunity cost of increasing agricultural goods from 75 units to 100 units is the lost of 20 units of manufactured goods</w:t>
      </w:r>
    </w:p>
    <w:p w14:paraId="3E777493" w14:textId="77777777" w:rsidR="00391495" w:rsidRDefault="00391495" w:rsidP="00FF05FE">
      <w:pPr>
        <w:ind w:left="720" w:hangingChars="200" w:hanging="720"/>
        <w:jc w:val="left"/>
        <w:rPr>
          <w:rStyle w:val="af0"/>
          <w:rFonts w:ascii="Times New Roman" w:hAnsi="Times New Roman" w:cs="Times New Roman"/>
          <w:b w:val="0"/>
          <w:iCs w:val="0"/>
          <w:sz w:val="36"/>
          <w:szCs w:val="36"/>
        </w:rPr>
      </w:pPr>
    </w:p>
    <w:p w14:paraId="40869763" w14:textId="3A0DCCD2" w:rsidR="00FF05FE" w:rsidRPr="00391495" w:rsidRDefault="00FF05FE" w:rsidP="00FF05FE">
      <w:pPr>
        <w:ind w:left="720" w:hangingChars="200" w:hanging="720"/>
        <w:jc w:val="left"/>
        <w:rPr>
          <w:rStyle w:val="af0"/>
          <w:rFonts w:ascii="Times New Roman" w:hAnsi="Times New Roman" w:cs="Times New Roman"/>
          <w:b w:val="0"/>
          <w:iCs w:val="0"/>
          <w:sz w:val="36"/>
          <w:szCs w:val="36"/>
        </w:rPr>
      </w:pPr>
      <w:r w:rsidRPr="00391495">
        <w:rPr>
          <w:rStyle w:val="af0"/>
          <w:rFonts w:ascii="Times New Roman" w:hAnsi="Times New Roman" w:cs="Times New Roman" w:hint="eastAsia"/>
          <w:b w:val="0"/>
          <w:iCs w:val="0"/>
          <w:sz w:val="36"/>
          <w:szCs w:val="36"/>
        </w:rPr>
        <w:lastRenderedPageBreak/>
        <w:t>4</w:t>
      </w:r>
      <w:r w:rsidRPr="00391495">
        <w:rPr>
          <w:rStyle w:val="af0"/>
          <w:rFonts w:ascii="Times New Roman" w:hAnsi="Times New Roman" w:cs="Times New Roman"/>
          <w:b w:val="0"/>
          <w:iCs w:val="0"/>
          <w:sz w:val="36"/>
          <w:szCs w:val="36"/>
        </w:rPr>
        <w:t>.4 The shape of PPC</w:t>
      </w:r>
    </w:p>
    <w:p w14:paraId="066A845D" w14:textId="77777777" w:rsidR="00FF05FE" w:rsidRDefault="00FF05FE" w:rsidP="00FF05FE">
      <w:pPr>
        <w:ind w:left="440" w:hangingChars="200" w:hanging="440"/>
        <w:jc w:val="left"/>
        <w:rPr>
          <w:rStyle w:val="af0"/>
          <w:rFonts w:ascii="Times New Roman" w:hAnsi="Times New Roman" w:cs="Times New Roman"/>
          <w:b w:val="0"/>
          <w:i w:val="0"/>
        </w:rPr>
      </w:pPr>
      <w:r>
        <w:rPr>
          <w:rStyle w:val="af0"/>
          <w:rFonts w:ascii="Times New Roman" w:hAnsi="Times New Roman" w:cs="Times New Roman" w:hint="eastAsia"/>
          <w:b w:val="0"/>
          <w:i w:val="0"/>
        </w:rPr>
        <w:t xml:space="preserve"> </w:t>
      </w:r>
      <w:r>
        <w:rPr>
          <w:rStyle w:val="af0"/>
          <w:rFonts w:ascii="Times New Roman" w:hAnsi="Times New Roman" w:cs="Times New Roman"/>
          <w:b w:val="0"/>
          <w:i w:val="0"/>
        </w:rPr>
        <w:t xml:space="preserve">  The shape of PPC is usually a curve since not every resource is perfectly efficient in making other goods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并且一般先挑最不擅长生产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A</w:t>
      </w:r>
      <w:r>
        <w:rPr>
          <w:rStyle w:val="af0"/>
          <w:rFonts w:ascii="Times New Roman" w:hAnsi="Times New Roman" w:cs="Times New Roman"/>
          <w:b w:val="0"/>
          <w:i w:val="0"/>
        </w:rPr>
        <w:t xml:space="preserve"> 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的去生产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B</w:t>
      </w:r>
      <w:r>
        <w:rPr>
          <w:rStyle w:val="af0"/>
          <w:rFonts w:ascii="Times New Roman" w:hAnsi="Times New Roman" w:cs="Times New Roman"/>
          <w:b w:val="0"/>
          <w:i w:val="0"/>
        </w:rPr>
        <w:t xml:space="preserve"> 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然后再挑第二不擅长的，所以会有一个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i</w:t>
      </w:r>
      <w:r>
        <w:rPr>
          <w:rStyle w:val="af0"/>
          <w:rFonts w:ascii="Times New Roman" w:hAnsi="Times New Roman" w:cs="Times New Roman"/>
          <w:b w:val="0"/>
          <w:i w:val="0"/>
        </w:rPr>
        <w:t xml:space="preserve">ncreasing opportunity cost. 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但是如果都一样擅长生产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A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，那么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PPC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就会是一个负斜率的一次函数，如图</w:t>
      </w:r>
      <w:r w:rsidRPr="00CC5DC4">
        <w:rPr>
          <w:rStyle w:val="af0"/>
          <w:rFonts w:ascii="Times New Roman" w:hAnsi="Times New Roman" w:cs="Times New Roman"/>
          <w:b w:val="0"/>
          <w:i w:val="0"/>
          <w:noProof/>
        </w:rPr>
        <w:drawing>
          <wp:inline distT="0" distB="0" distL="0" distR="0" wp14:anchorId="5F9743C3" wp14:editId="490F6914">
            <wp:extent cx="5274310" cy="1908810"/>
            <wp:effectExtent l="0" t="0" r="2540" b="0"/>
            <wp:docPr id="184756546" name="图片 184756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49DA1" w14:textId="7C6C47E1" w:rsidR="00FF05FE" w:rsidRDefault="00FF05FE" w:rsidP="00FF05FE">
      <w:pPr>
        <w:ind w:left="1100" w:hangingChars="500" w:hanging="1100"/>
        <w:jc w:val="lef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Style w:val="af0"/>
          <w:rFonts w:ascii="Times New Roman" w:hAnsi="Times New Roman" w:cs="Times New Roman" w:hint="eastAsia"/>
          <w:b w:val="0"/>
          <w:i w:val="0"/>
        </w:rPr>
        <w:t>Conclusion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：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PPC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是一个比较重要的章节，并且要知道如何去画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PPC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，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Production</w:t>
      </w:r>
      <w:r>
        <w:rPr>
          <w:rStyle w:val="af0"/>
          <w:rFonts w:ascii="Times New Roman" w:hAnsi="Times New Roman" w:cs="Times New Roman"/>
          <w:b w:val="0"/>
          <w:i w:val="0"/>
        </w:rPr>
        <w:t xml:space="preserve"> 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points</w:t>
      </w:r>
      <w:r>
        <w:rPr>
          <w:rStyle w:val="af0"/>
          <w:rFonts w:ascii="Times New Roman" w:hAnsi="Times New Roman" w:cs="Times New Roman"/>
          <w:b w:val="0"/>
          <w:i w:val="0"/>
        </w:rPr>
        <w:t xml:space="preserve"> 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也要熟知，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definition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也要去背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.</w:t>
      </w:r>
      <w:r>
        <w:rPr>
          <w:rStyle w:val="af0"/>
          <w:rFonts w:ascii="Times New Roman" w:hAnsi="Times New Roman" w:cs="Times New Roman"/>
          <w:b w:val="0"/>
          <w:i w:val="0"/>
        </w:rPr>
        <w:t xml:space="preserve"> 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关于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PPC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的绘画，不能有任何一个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PPC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与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y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轴的交点</w:t>
      </w:r>
      <w:r>
        <w:rPr>
          <w:rStyle w:val="af0"/>
          <w:rFonts w:ascii="Times New Roman" w:hAnsi="Times New Roman" w:cs="Times New Roman" w:hint="eastAsia"/>
          <w:b w:val="0"/>
          <w:i w:val="0"/>
        </w:rPr>
        <w:t>.</w:t>
      </w:r>
      <w:r w:rsidR="00742309">
        <w:rPr>
          <w:rStyle w:val="af0"/>
          <w:rFonts w:ascii="Times New Roman" w:hAnsi="Times New Roman" w:cs="Times New Roman" w:hint="eastAsia"/>
          <w:b w:val="0"/>
          <w:i w:val="0"/>
        </w:rPr>
        <w:t>考试的时候，如果题干理由</w:t>
      </w:r>
      <w:r w:rsidR="00742309">
        <w:rPr>
          <w:rStyle w:val="af0"/>
          <w:rFonts w:ascii="Times New Roman" w:hAnsi="Times New Roman" w:cs="Times New Roman" w:hint="eastAsia"/>
          <w:b w:val="0"/>
          <w:i w:val="0"/>
        </w:rPr>
        <w:t>according</w:t>
      </w:r>
      <w:r w:rsidR="00742309">
        <w:rPr>
          <w:rStyle w:val="af0"/>
          <w:rFonts w:ascii="Times New Roman" w:hAnsi="Times New Roman" w:cs="Times New Roman"/>
          <w:b w:val="0"/>
          <w:i w:val="0"/>
        </w:rPr>
        <w:t xml:space="preserve"> </w:t>
      </w:r>
      <w:r w:rsidR="00742309">
        <w:rPr>
          <w:rStyle w:val="af0"/>
          <w:rFonts w:ascii="Times New Roman" w:hAnsi="Times New Roman" w:cs="Times New Roman" w:hint="eastAsia"/>
          <w:b w:val="0"/>
          <w:i w:val="0"/>
        </w:rPr>
        <w:t>to</w:t>
      </w:r>
      <w:r w:rsidR="00742309">
        <w:rPr>
          <w:rStyle w:val="af0"/>
          <w:rFonts w:ascii="Times New Roman" w:hAnsi="Times New Roman" w:cs="Times New Roman"/>
          <w:b w:val="0"/>
          <w:i w:val="0"/>
        </w:rPr>
        <w:t xml:space="preserve"> </w:t>
      </w:r>
      <w:r w:rsidR="00E95218">
        <w:rPr>
          <w:rStyle w:val="af0"/>
          <w:rFonts w:ascii="Times New Roman" w:hAnsi="Times New Roman" w:cs="Times New Roman"/>
          <w:b w:val="0"/>
          <w:i w:val="0"/>
        </w:rPr>
        <w:t xml:space="preserve">… </w:t>
      </w:r>
      <w:r w:rsidR="00A026A2">
        <w:rPr>
          <w:rStyle w:val="af0"/>
          <w:rFonts w:ascii="Times New Roman" w:hAnsi="Times New Roman" w:cs="Times New Roman"/>
          <w:b w:val="0"/>
          <w:i w:val="0"/>
        </w:rPr>
        <w:t>graph</w:t>
      </w:r>
      <w:r w:rsidR="00CC0062">
        <w:rPr>
          <w:rStyle w:val="af0"/>
          <w:rFonts w:ascii="Times New Roman" w:hAnsi="Times New Roman" w:cs="Times New Roman"/>
          <w:b w:val="0"/>
          <w:i w:val="0"/>
        </w:rPr>
        <w:t xml:space="preserve"> </w:t>
      </w:r>
      <w:r w:rsidR="00742309">
        <w:rPr>
          <w:rStyle w:val="af0"/>
          <w:rFonts w:ascii="Times New Roman" w:hAnsi="Times New Roman" w:cs="Times New Roman" w:hint="eastAsia"/>
          <w:b w:val="0"/>
          <w:i w:val="0"/>
        </w:rPr>
        <w:t>，</w:t>
      </w:r>
      <w:r w:rsidR="00CC0062">
        <w:rPr>
          <w:rStyle w:val="af0"/>
          <w:rFonts w:ascii="Times New Roman" w:hAnsi="Times New Roman" w:cs="Times New Roman" w:hint="eastAsia"/>
          <w:b w:val="0"/>
          <w:i w:val="0"/>
        </w:rPr>
        <w:t>这个时候就是表明要画图了，一般</w:t>
      </w:r>
      <w:r w:rsidR="00CC0062">
        <w:rPr>
          <w:rStyle w:val="af0"/>
          <w:rFonts w:ascii="Times New Roman" w:hAnsi="Times New Roman" w:cs="Times New Roman"/>
          <w:b w:val="0"/>
          <w:i w:val="0"/>
        </w:rPr>
        <w:t>6</w:t>
      </w:r>
      <w:r w:rsidR="00CC0062">
        <w:rPr>
          <w:rStyle w:val="af0"/>
          <w:rFonts w:ascii="Times New Roman" w:hAnsi="Times New Roman" w:cs="Times New Roman" w:hint="eastAsia"/>
          <w:b w:val="0"/>
          <w:i w:val="0"/>
        </w:rPr>
        <w:t>分题才会涉及到画图</w:t>
      </w:r>
      <w:r w:rsidR="00A026A2">
        <w:rPr>
          <w:rStyle w:val="af0"/>
          <w:rFonts w:ascii="Times New Roman" w:hAnsi="Times New Roman" w:cs="Times New Roman" w:hint="eastAsia"/>
          <w:b w:val="0"/>
          <w:i w:val="0"/>
        </w:rPr>
        <w:t>，图占</w:t>
      </w:r>
      <w:r w:rsidR="00A026A2">
        <w:rPr>
          <w:rStyle w:val="af0"/>
          <w:rFonts w:ascii="Times New Roman" w:hAnsi="Times New Roman" w:cs="Times New Roman" w:hint="eastAsia"/>
          <w:b w:val="0"/>
          <w:i w:val="0"/>
        </w:rPr>
        <w:t>4</w:t>
      </w:r>
      <w:r w:rsidR="00A026A2">
        <w:rPr>
          <w:rStyle w:val="af0"/>
          <w:rFonts w:ascii="Times New Roman" w:hAnsi="Times New Roman" w:cs="Times New Roman" w:hint="eastAsia"/>
          <w:b w:val="0"/>
          <w:i w:val="0"/>
        </w:rPr>
        <w:t>分，解释占两分，解释要提及</w:t>
      </w:r>
      <w:r w:rsidR="00D61AC8">
        <w:rPr>
          <w:rStyle w:val="af0"/>
          <w:rFonts w:ascii="Times New Roman" w:hAnsi="Times New Roman" w:cs="Times New Roman" w:hint="eastAsia"/>
          <w:b w:val="0"/>
          <w:i w:val="0"/>
        </w:rPr>
        <w:t>图中的变化以及导致变化的因素，两点即可</w:t>
      </w:r>
      <w:r w:rsidR="000919B7">
        <w:rPr>
          <w:rStyle w:val="af0"/>
          <w:rFonts w:ascii="Times New Roman" w:hAnsi="Times New Roman" w:cs="Times New Roman" w:hint="eastAsia"/>
          <w:b w:val="0"/>
          <w:i w:val="0"/>
        </w:rPr>
        <w:t>（多答答错不扣分，建议答三点保险）</w:t>
      </w:r>
      <w:r w:rsidRPr="00204B52">
        <w:rPr>
          <w:rStyle w:val="af0"/>
          <w:rFonts w:ascii="Times New Roman" w:hAnsi="Times New Roman" w:cs="Times New Roman"/>
          <w:b w:val="0"/>
          <w:i w:val="0"/>
          <w:noProof/>
        </w:rPr>
        <w:drawing>
          <wp:inline distT="0" distB="0" distL="0" distR="0" wp14:anchorId="6F3F0AEA" wp14:editId="6092AD5D">
            <wp:extent cx="5274310" cy="3322955"/>
            <wp:effectExtent l="0" t="0" r="2540" b="0"/>
            <wp:docPr id="159336040" name="图片 159336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00C06" w14:textId="5242368A" w:rsidR="00FF05FE" w:rsidRDefault="00FF05FE" w:rsidP="00742309">
      <w:pPr>
        <w:pStyle w:val="a4"/>
        <w:rPr>
          <w:rStyle w:val="af0"/>
          <w:rFonts w:ascii="Times New Roman" w:eastAsiaTheme="minorEastAsia" w:hAnsi="Times New Roman" w:cs="Times New Roman"/>
          <w:i w:val="0"/>
        </w:rPr>
      </w:pPr>
    </w:p>
    <w:p w14:paraId="0AAD32EC" w14:textId="77777777" w:rsidR="00CA39F8" w:rsidRDefault="00CA39F8" w:rsidP="00CA39F8"/>
    <w:p w14:paraId="2E6FBBD7" w14:textId="78C4828D" w:rsidR="00CA39F8" w:rsidRPr="00CA39F8" w:rsidRDefault="00CA39F8" w:rsidP="00CA39F8">
      <w:pPr>
        <w:pStyle w:val="a4"/>
      </w:pPr>
      <w:r>
        <w:rPr>
          <w:rFonts w:hint="eastAsia"/>
        </w:rPr>
        <w:lastRenderedPageBreak/>
        <w:t>S</w:t>
      </w:r>
      <w:r>
        <w:t>ection 2 The allocation of resources</w:t>
      </w:r>
    </w:p>
    <w:p w14:paraId="6CED639D" w14:textId="575EF63F" w:rsidR="00FF05FE" w:rsidRDefault="00742309" w:rsidP="00742309">
      <w:pPr>
        <w:pStyle w:val="1"/>
        <w:rPr>
          <w:rStyle w:val="af0"/>
          <w:rFonts w:ascii="Times New Roman" w:eastAsiaTheme="minorEastAsia" w:hAnsi="Times New Roman" w:cs="Times New Roman"/>
          <w:b/>
          <w:i w:val="0"/>
          <w:sz w:val="44"/>
          <w:szCs w:val="44"/>
        </w:rPr>
      </w:pPr>
      <w:r w:rsidRPr="00825861">
        <w:rPr>
          <w:rStyle w:val="af0"/>
          <w:rFonts w:ascii="Times New Roman" w:eastAsiaTheme="minorEastAsia" w:hAnsi="Times New Roman" w:cs="Times New Roman" w:hint="eastAsia"/>
          <w:b/>
          <w:i w:val="0"/>
          <w:sz w:val="44"/>
          <w:szCs w:val="44"/>
        </w:rPr>
        <w:t>C</w:t>
      </w:r>
      <w:r w:rsidRPr="00825861">
        <w:rPr>
          <w:rStyle w:val="af0"/>
          <w:rFonts w:ascii="Times New Roman" w:eastAsiaTheme="minorEastAsia" w:hAnsi="Times New Roman" w:cs="Times New Roman"/>
          <w:b/>
          <w:i w:val="0"/>
          <w:sz w:val="44"/>
          <w:szCs w:val="44"/>
        </w:rPr>
        <w:t>HAPTER5 MICROECONOMICS AND MACROECONOMICS</w:t>
      </w:r>
    </w:p>
    <w:p w14:paraId="3114840F" w14:textId="77777777" w:rsidR="002176FA" w:rsidRPr="002176FA" w:rsidRDefault="002176FA" w:rsidP="002176FA"/>
    <w:p w14:paraId="288B916C" w14:textId="2C10D8B4" w:rsidR="00634905" w:rsidRDefault="00391495" w:rsidP="00825861">
      <w:pPr>
        <w:rPr>
          <w:i/>
          <w:iCs/>
          <w:sz w:val="36"/>
          <w:szCs w:val="36"/>
        </w:rPr>
      </w:pPr>
      <w:r w:rsidRPr="00391495">
        <w:rPr>
          <w:rFonts w:hint="eastAsia"/>
          <w:i/>
          <w:iCs/>
          <w:sz w:val="36"/>
          <w:szCs w:val="36"/>
        </w:rPr>
        <w:t>5</w:t>
      </w:r>
      <w:r w:rsidRPr="00391495">
        <w:rPr>
          <w:i/>
          <w:iCs/>
          <w:sz w:val="36"/>
          <w:szCs w:val="36"/>
        </w:rPr>
        <w:t xml:space="preserve">.1 </w:t>
      </w:r>
      <w:r w:rsidRPr="00391495">
        <w:rPr>
          <w:rFonts w:hint="eastAsia"/>
          <w:i/>
          <w:iCs/>
          <w:sz w:val="36"/>
          <w:szCs w:val="36"/>
        </w:rPr>
        <w:t>The</w:t>
      </w:r>
      <w:r w:rsidRPr="00391495">
        <w:rPr>
          <w:i/>
          <w:iCs/>
          <w:sz w:val="36"/>
          <w:szCs w:val="36"/>
        </w:rPr>
        <w:t xml:space="preserve"> difference between microeconomics and macroeconomics</w:t>
      </w:r>
    </w:p>
    <w:p w14:paraId="02097351" w14:textId="667EBFB5" w:rsidR="00824584" w:rsidRPr="003E3D02" w:rsidRDefault="00824584" w:rsidP="00825861">
      <w:pPr>
        <w:rPr>
          <w:color w:val="FF0000"/>
          <w:sz w:val="28"/>
          <w:szCs w:val="28"/>
        </w:rPr>
      </w:pPr>
      <w:r w:rsidRPr="003E3D02">
        <w:rPr>
          <w:color w:val="FF0000"/>
          <w:sz w:val="28"/>
          <w:szCs w:val="28"/>
        </w:rPr>
        <w:t>Definition of microeconomics and macroeconomics</w:t>
      </w:r>
    </w:p>
    <w:p w14:paraId="32B1CE37" w14:textId="5E869958" w:rsidR="00EA2C8F" w:rsidRDefault="00824584" w:rsidP="00EA2C8F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</w:pPr>
      <w:r w:rsidRPr="009454AF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  <w:t>Microeconomics</w:t>
      </w:r>
      <w:r w:rsidRPr="00824584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is 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the study of </w:t>
      </w:r>
      <w:r w:rsidRPr="009454AF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  <w:t>behavior</w:t>
      </w:r>
      <w:r w:rsidR="003E3D02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and </w:t>
      </w:r>
      <w:r w:rsidR="003E3D02" w:rsidRPr="009454AF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  <w:t>decisions</w:t>
      </w:r>
      <w:r w:rsidR="003E3D02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 of households and firms, and the performance </w:t>
      </w:r>
      <w:r w:rsidR="009454AF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of </w:t>
      </w:r>
      <w:r w:rsidR="009454AF" w:rsidRPr="009454AF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  <w:t>individual markets</w:t>
      </w:r>
    </w:p>
    <w:p w14:paraId="7F1D553C" w14:textId="002C21D5" w:rsidR="001A60C0" w:rsidRDefault="001A60C0" w:rsidP="00EA2C8F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  <w:color w:val="C00000"/>
        </w:rPr>
        <w:t>Ma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  <w:t xml:space="preserve">croeconomics 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is the study of economics as a whole.</w:t>
      </w:r>
    </w:p>
    <w:p w14:paraId="07E0774B" w14:textId="77777777" w:rsidR="002176FA" w:rsidRDefault="002176FA" w:rsidP="00EA2C8F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1130406C" w14:textId="56B66AAB" w:rsidR="002176FA" w:rsidRDefault="002176FA" w:rsidP="00FD4875">
      <w:pPr>
        <w:spacing w:line="276" w:lineRule="auto"/>
        <w:rPr>
          <w:rStyle w:val="af0"/>
          <w:rFonts w:ascii="Times New Roman" w:hAnsi="Times New Roman" w:cs="Times New Roman"/>
          <w:b w:val="0"/>
          <w:bCs w:val="0"/>
          <w:sz w:val="36"/>
          <w:szCs w:val="36"/>
        </w:rPr>
      </w:pPr>
      <w:r>
        <w:rPr>
          <w:rStyle w:val="af0"/>
          <w:rFonts w:ascii="Times New Roman" w:hAnsi="Times New Roman" w:cs="Times New Roman"/>
          <w:b w:val="0"/>
          <w:bCs w:val="0"/>
          <w:sz w:val="36"/>
          <w:szCs w:val="36"/>
        </w:rPr>
        <w:t>5.2</w:t>
      </w:r>
      <w:r w:rsidR="00FD4875">
        <w:rPr>
          <w:rStyle w:val="af0"/>
          <w:rFonts w:ascii="Times New Roman" w:hAnsi="Times New Roman" w:cs="Times New Roman"/>
          <w:b w:val="0"/>
          <w:bCs w:val="0"/>
          <w:sz w:val="36"/>
          <w:szCs w:val="36"/>
        </w:rPr>
        <w:t xml:space="preserve"> </w:t>
      </w:r>
      <w:r>
        <w:rPr>
          <w:rStyle w:val="af0"/>
          <w:rFonts w:ascii="Times New Roman" w:hAnsi="Times New Roman" w:cs="Times New Roman" w:hint="eastAsia"/>
          <w:b w:val="0"/>
          <w:bCs w:val="0"/>
          <w:sz w:val="36"/>
          <w:szCs w:val="36"/>
        </w:rPr>
        <w:t>Decision</w:t>
      </w:r>
      <w:r>
        <w:rPr>
          <w:rStyle w:val="af0"/>
          <w:rFonts w:ascii="Times New Roman" w:hAnsi="Times New Roman" w:cs="Times New Roman"/>
          <w:b w:val="0"/>
          <w:bCs w:val="0"/>
          <w:sz w:val="36"/>
          <w:szCs w:val="36"/>
        </w:rPr>
        <w:t xml:space="preserve"> </w:t>
      </w:r>
      <w:r>
        <w:rPr>
          <w:rStyle w:val="af0"/>
          <w:rFonts w:ascii="Times New Roman" w:hAnsi="Times New Roman" w:cs="Times New Roman" w:hint="eastAsia"/>
          <w:b w:val="0"/>
          <w:bCs w:val="0"/>
          <w:sz w:val="36"/>
          <w:szCs w:val="36"/>
        </w:rPr>
        <w:t>maker</w:t>
      </w:r>
      <w:r w:rsidR="00FD4875">
        <w:rPr>
          <w:rStyle w:val="af0"/>
          <w:rFonts w:ascii="Times New Roman" w:hAnsi="Times New Roman" w:cs="Times New Roman"/>
          <w:b w:val="0"/>
          <w:bCs w:val="0"/>
          <w:sz w:val="36"/>
          <w:szCs w:val="36"/>
        </w:rPr>
        <w:t>s in</w:t>
      </w:r>
      <w:r>
        <w:rPr>
          <w:rStyle w:val="af0"/>
          <w:rFonts w:ascii="Times New Roman" w:hAnsi="Times New Roman" w:cs="Times New Roman"/>
          <w:b w:val="0"/>
          <w:bCs w:val="0"/>
          <w:sz w:val="36"/>
          <w:szCs w:val="36"/>
        </w:rPr>
        <w:t xml:space="preserve"> microeconomics and macroeconomics</w:t>
      </w:r>
    </w:p>
    <w:p w14:paraId="50BA6385" w14:textId="7860D159" w:rsidR="002176FA" w:rsidRDefault="00FD4875" w:rsidP="00EA2C8F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T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he decision makers </w:t>
      </w:r>
      <w:r w:rsidR="00F555A4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in microeconomics and macroeconomics are referred to </w:t>
      </w:r>
      <w:r w:rsidR="00F555A4" w:rsidRPr="003523DD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FF0000"/>
        </w:rPr>
        <w:t>economic agents</w:t>
      </w:r>
      <w:r w:rsidR="002C15C4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FF0000"/>
        </w:rPr>
        <w:t xml:space="preserve"> (those are who undertake economic activities and maek economic decisions)</w:t>
      </w:r>
      <w:r w:rsidR="003523DD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. They are mainly households</w:t>
      </w:r>
      <w:r w:rsidR="006D3BA9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, </w:t>
      </w:r>
      <w:r w:rsidR="009F3AEE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firms and government. </w:t>
      </w:r>
    </w:p>
    <w:p w14:paraId="472CCE85" w14:textId="09BF56C9" w:rsidR="009F3AEE" w:rsidRDefault="009F3AEE" w:rsidP="00EA2C8F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H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ouseholds: buyers, savers and workers</w:t>
      </w:r>
      <w:r w:rsidR="00B54ED0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.</w:t>
      </w:r>
    </w:p>
    <w:p w14:paraId="6BB78598" w14:textId="5B5DB4EC" w:rsidR="00B54ED0" w:rsidRDefault="00B54ED0" w:rsidP="00EA2C8F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F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irms: </w:t>
      </w:r>
      <w:r w:rsidR="0087203B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business concerns that </w:t>
      </w:r>
      <w:r w:rsidR="00D30F4F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produce goods and services, and employ workers and other factors of production</w:t>
      </w:r>
      <w:r w:rsidR="00401A76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.</w:t>
      </w:r>
    </w:p>
    <w:p w14:paraId="39CEBC24" w14:textId="4D6DAEB5" w:rsidR="00401A76" w:rsidRDefault="00CF2829" w:rsidP="00EA2C8F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</w:pP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Government: prod</w:t>
      </w:r>
      <w:r w:rsidR="00DA50F2"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 xml:space="preserve">uces and provides some of the products and regulate </w:t>
      </w:r>
      <w:r w:rsidR="00DA50F2" w:rsidRPr="00DA50F2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  <w:t>private sector</w:t>
      </w:r>
      <w:r w:rsidR="00414FA3">
        <w:rPr>
          <w:rStyle w:val="af0"/>
          <w:rFonts w:ascii="Times New Roman" w:hAnsi="Times New Roman" w:cs="Times New Roman"/>
          <w:b w:val="0"/>
          <w:bCs w:val="0"/>
          <w:i w:val="0"/>
          <w:iCs w:val="0"/>
          <w:color w:val="C00000"/>
        </w:rPr>
        <w:t>. (firms owned by shareholders and individuals)</w:t>
      </w:r>
    </w:p>
    <w:p w14:paraId="77A22682" w14:textId="798BFDA5" w:rsidR="00414FA3" w:rsidRDefault="00E377EB" w:rsidP="00EA2C8F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C</w:t>
      </w:r>
      <w: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  <w:t>onclusion:</w:t>
      </w: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考点没有很多，记住</w:t>
      </w: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microeconomics</w:t>
      </w: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和</w:t>
      </w: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macroeconomics</w:t>
      </w:r>
      <w:r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的</w:t>
      </w:r>
      <w:r w:rsidR="00487847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definition</w:t>
      </w:r>
      <w:r w:rsidR="00487847">
        <w:rPr>
          <w:rStyle w:val="af0"/>
          <w:rFonts w:ascii="Times New Roman" w:hAnsi="Times New Roman" w:cs="Times New Roman" w:hint="eastAsia"/>
          <w:b w:val="0"/>
          <w:bCs w:val="0"/>
          <w:i w:val="0"/>
          <w:iCs w:val="0"/>
        </w:rPr>
        <w:t>就行</w:t>
      </w:r>
    </w:p>
    <w:p w14:paraId="1DAB0D77" w14:textId="77777777" w:rsidR="00487847" w:rsidRDefault="00487847" w:rsidP="00EA2C8F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47B107C2" w14:textId="77777777" w:rsidR="00487847" w:rsidRDefault="00487847" w:rsidP="00EA2C8F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66C498C3" w14:textId="77777777" w:rsidR="00487847" w:rsidRDefault="00487847" w:rsidP="00EA2C8F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75C2BA77" w14:textId="77777777" w:rsidR="00487847" w:rsidRDefault="00487847" w:rsidP="00EA2C8F">
      <w:pPr>
        <w:rPr>
          <w:rStyle w:val="af0"/>
          <w:rFonts w:ascii="Times New Roman" w:hAnsi="Times New Roman" w:cs="Times New Roman"/>
          <w:b w:val="0"/>
          <w:bCs w:val="0"/>
          <w:i w:val="0"/>
          <w:iCs w:val="0"/>
        </w:rPr>
      </w:pPr>
    </w:p>
    <w:p w14:paraId="0647B48B" w14:textId="73D53B53" w:rsidR="00487847" w:rsidRDefault="00A418FE" w:rsidP="00487847">
      <w:pPr>
        <w:pStyle w:val="1"/>
        <w:rPr>
          <w:rStyle w:val="af0"/>
          <w:rFonts w:ascii="Times New Roman" w:hAnsi="Times New Roman" w:cs="Times New Roman"/>
          <w:b/>
          <w:bCs/>
          <w:i w:val="0"/>
          <w:iCs w:val="0"/>
          <w:sz w:val="44"/>
          <w:szCs w:val="44"/>
        </w:rPr>
      </w:pPr>
      <w:r>
        <w:rPr>
          <w:rStyle w:val="af0"/>
          <w:rFonts w:ascii="Times New Roman" w:hAnsi="Times New Roman" w:cs="Times New Roman" w:hint="eastAsia"/>
          <w:b/>
          <w:bCs/>
          <w:i w:val="0"/>
          <w:iCs w:val="0"/>
          <w:sz w:val="44"/>
          <w:szCs w:val="44"/>
        </w:rPr>
        <w:lastRenderedPageBreak/>
        <w:t>Chapter</w:t>
      </w:r>
      <w:r>
        <w:rPr>
          <w:rStyle w:val="af0"/>
          <w:rFonts w:ascii="Times New Roman" w:hAnsi="Times New Roman" w:cs="Times New Roman"/>
          <w:b/>
          <w:bCs/>
          <w:i w:val="0"/>
          <w:iCs w:val="0"/>
          <w:sz w:val="44"/>
          <w:szCs w:val="44"/>
        </w:rPr>
        <w:t xml:space="preserve"> 6 The role of markeys in alloting resources</w:t>
      </w:r>
    </w:p>
    <w:p w14:paraId="1E73D1EA" w14:textId="77777777" w:rsidR="00A418FE" w:rsidRPr="00B131D1" w:rsidRDefault="00A418FE" w:rsidP="00A418FE">
      <w:pPr>
        <w:rPr>
          <w:i/>
          <w:iCs/>
          <w:sz w:val="36"/>
          <w:szCs w:val="36"/>
        </w:rPr>
      </w:pPr>
    </w:p>
    <w:p w14:paraId="6CB0C980" w14:textId="06B9310B" w:rsidR="00A418FE" w:rsidRDefault="00A418FE" w:rsidP="00A418FE">
      <w:pPr>
        <w:rPr>
          <w:i/>
          <w:iCs/>
          <w:sz w:val="36"/>
          <w:szCs w:val="36"/>
        </w:rPr>
      </w:pPr>
      <w:r w:rsidRPr="00B131D1">
        <w:rPr>
          <w:rFonts w:hint="eastAsia"/>
          <w:i/>
          <w:iCs/>
          <w:sz w:val="36"/>
          <w:szCs w:val="36"/>
        </w:rPr>
        <w:t>6</w:t>
      </w:r>
      <w:r w:rsidRPr="00B131D1">
        <w:rPr>
          <w:i/>
          <w:iCs/>
          <w:sz w:val="36"/>
          <w:szCs w:val="36"/>
        </w:rPr>
        <w:t>.1</w:t>
      </w:r>
      <w:r w:rsidR="009923D5" w:rsidRPr="00B131D1">
        <w:rPr>
          <w:i/>
          <w:iCs/>
          <w:sz w:val="36"/>
          <w:szCs w:val="36"/>
        </w:rPr>
        <w:t xml:space="preserve"> </w:t>
      </w:r>
      <w:r w:rsidR="004D0F43" w:rsidRPr="00B131D1">
        <w:rPr>
          <w:rFonts w:hint="eastAsia"/>
          <w:i/>
          <w:iCs/>
          <w:sz w:val="36"/>
          <w:szCs w:val="36"/>
        </w:rPr>
        <w:t>T</w:t>
      </w:r>
      <w:r w:rsidR="009923D5" w:rsidRPr="00B131D1">
        <w:rPr>
          <w:i/>
          <w:iCs/>
          <w:sz w:val="36"/>
          <w:szCs w:val="36"/>
        </w:rPr>
        <w:t>he three key allocation decisions</w:t>
      </w:r>
    </w:p>
    <w:p w14:paraId="2D459001" w14:textId="26000D20" w:rsidR="00B131D1" w:rsidRDefault="00B131D1" w:rsidP="00A418FE">
      <w:r w:rsidRPr="00384685">
        <w:rPr>
          <w:rFonts w:hint="eastAsia"/>
        </w:rPr>
        <w:t xml:space="preserve"> </w:t>
      </w:r>
      <w:r w:rsidRPr="00384685">
        <w:t xml:space="preserve"> </w:t>
      </w:r>
      <w:r w:rsidR="00384685" w:rsidRPr="00384685">
        <w:t xml:space="preserve">All economies are changing and they have to answer </w:t>
      </w:r>
      <w:r w:rsidR="002119AA">
        <w:t>three questions:</w:t>
      </w:r>
    </w:p>
    <w:p w14:paraId="087DF7F2" w14:textId="4C430591" w:rsidR="002119AA" w:rsidRPr="00593CEF" w:rsidRDefault="00216684" w:rsidP="002119AA">
      <w:pPr>
        <w:pStyle w:val="af8"/>
        <w:numPr>
          <w:ilvl w:val="0"/>
          <w:numId w:val="30"/>
        </w:numPr>
        <w:ind w:firstLineChars="0"/>
        <w:rPr>
          <w:color w:val="C00000"/>
        </w:rPr>
      </w:pPr>
      <w:r w:rsidRPr="00593CEF">
        <w:rPr>
          <w:color w:val="C00000"/>
        </w:rPr>
        <w:t>What to produce?</w:t>
      </w:r>
    </w:p>
    <w:p w14:paraId="2CF00209" w14:textId="26344DAB" w:rsidR="00216684" w:rsidRPr="00593CEF" w:rsidRDefault="00216684" w:rsidP="002119AA">
      <w:pPr>
        <w:pStyle w:val="af8"/>
        <w:numPr>
          <w:ilvl w:val="0"/>
          <w:numId w:val="30"/>
        </w:numPr>
        <w:ind w:firstLineChars="0"/>
        <w:rPr>
          <w:color w:val="C00000"/>
        </w:rPr>
      </w:pPr>
      <w:r w:rsidRPr="00593CEF">
        <w:rPr>
          <w:rFonts w:hint="eastAsia"/>
          <w:color w:val="C00000"/>
        </w:rPr>
        <w:t>H</w:t>
      </w:r>
      <w:r w:rsidRPr="00593CEF">
        <w:rPr>
          <w:color w:val="C00000"/>
        </w:rPr>
        <w:t>ow to produce it?</w:t>
      </w:r>
    </w:p>
    <w:p w14:paraId="3C36629C" w14:textId="70DBE724" w:rsidR="00216684" w:rsidRDefault="000565F1" w:rsidP="002119AA">
      <w:pPr>
        <w:pStyle w:val="af8"/>
        <w:numPr>
          <w:ilvl w:val="0"/>
          <w:numId w:val="30"/>
        </w:numPr>
        <w:ind w:firstLineChars="0"/>
      </w:pPr>
      <w:r w:rsidRPr="00593CEF">
        <w:rPr>
          <w:rFonts w:hint="eastAsia"/>
          <w:color w:val="C00000"/>
        </w:rPr>
        <w:t>F</w:t>
      </w:r>
      <w:r w:rsidRPr="00593CEF">
        <w:rPr>
          <w:color w:val="C00000"/>
        </w:rPr>
        <w:t>or whom to produce?</w:t>
      </w:r>
    </w:p>
    <w:p w14:paraId="54EF9F56" w14:textId="0EDDBFF7" w:rsidR="0016515C" w:rsidRDefault="00860CAF" w:rsidP="000565F1">
      <w:r>
        <w:rPr>
          <w:rFonts w:hint="eastAsia"/>
        </w:rPr>
        <w:t>T</w:t>
      </w:r>
      <w:r>
        <w:t xml:space="preserve">hese questions arise because the </w:t>
      </w:r>
      <w:r w:rsidR="00E95218">
        <w:t>basic economics problem of unlimited want exceed limited</w:t>
      </w:r>
      <w:r w:rsidR="00034BAA">
        <w:t xml:space="preserve"> resources. All decision</w:t>
      </w:r>
      <w:r w:rsidR="0031379A">
        <w:t xml:space="preserve">s have to be made to determine how resources </w:t>
      </w:r>
      <w:r w:rsidR="00775B0F">
        <w:t>will be allocated</w:t>
      </w:r>
    </w:p>
    <w:p w14:paraId="4046D69B" w14:textId="7B22DF4F" w:rsidR="00775B0F" w:rsidRDefault="00775B0F" w:rsidP="000565F1">
      <w:pPr>
        <w:rPr>
          <w:i/>
          <w:iCs/>
          <w:sz w:val="36"/>
          <w:szCs w:val="36"/>
        </w:rPr>
      </w:pPr>
      <w:r>
        <w:rPr>
          <w:rFonts w:hint="eastAsia"/>
          <w:i/>
          <w:iCs/>
          <w:sz w:val="36"/>
          <w:szCs w:val="36"/>
        </w:rPr>
        <w:t>6</w:t>
      </w:r>
      <w:r>
        <w:rPr>
          <w:i/>
          <w:iCs/>
          <w:sz w:val="36"/>
          <w:szCs w:val="36"/>
        </w:rPr>
        <w:t>.2 Different economic systems</w:t>
      </w:r>
    </w:p>
    <w:p w14:paraId="70E085F5" w14:textId="44C2E686" w:rsidR="00775B0F" w:rsidRPr="00593CEF" w:rsidRDefault="0099285A" w:rsidP="0099285A">
      <w:pPr>
        <w:ind w:firstLine="480"/>
        <w:rPr>
          <w:rFonts w:ascii="Times New Roman" w:hAnsi="Times New Roman" w:cs="Times New Roman"/>
          <w:color w:val="C00000"/>
          <w:sz w:val="24"/>
          <w:szCs w:val="24"/>
        </w:rPr>
      </w:pPr>
      <w:r w:rsidRPr="00593CEF">
        <w:rPr>
          <w:rFonts w:ascii="Times New Roman" w:hAnsi="Times New Roman" w:cs="Times New Roman"/>
          <w:color w:val="C00000"/>
          <w:sz w:val="24"/>
          <w:szCs w:val="24"/>
        </w:rPr>
        <w:t>Three main economic systems:</w:t>
      </w:r>
    </w:p>
    <w:p w14:paraId="5C22F94D" w14:textId="09E49A41" w:rsidR="0099285A" w:rsidRPr="00531477" w:rsidRDefault="0039039E" w:rsidP="0039039E">
      <w:pPr>
        <w:pStyle w:val="af8"/>
        <w:numPr>
          <w:ilvl w:val="0"/>
          <w:numId w:val="32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531477">
        <w:rPr>
          <w:rFonts w:ascii="Times New Roman" w:hAnsi="Times New Roman" w:cs="Times New Roman"/>
          <w:sz w:val="24"/>
          <w:szCs w:val="24"/>
        </w:rPr>
        <w:t>Planned econom</w:t>
      </w:r>
      <w:r w:rsidR="005F202B" w:rsidRPr="00531477">
        <w:rPr>
          <w:rFonts w:ascii="Times New Roman" w:hAnsi="Times New Roman" w:cs="Times New Roman"/>
          <w:sz w:val="24"/>
          <w:szCs w:val="24"/>
        </w:rPr>
        <w:t>ic system</w:t>
      </w:r>
    </w:p>
    <w:p w14:paraId="50C051F2" w14:textId="5948AEF1" w:rsidR="005F202B" w:rsidRPr="00531477" w:rsidRDefault="005F202B" w:rsidP="0039039E">
      <w:pPr>
        <w:pStyle w:val="af8"/>
        <w:numPr>
          <w:ilvl w:val="0"/>
          <w:numId w:val="32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531477">
        <w:rPr>
          <w:rFonts w:ascii="Times New Roman" w:hAnsi="Times New Roman" w:cs="Times New Roman"/>
          <w:sz w:val="24"/>
          <w:szCs w:val="24"/>
        </w:rPr>
        <w:t>Market economic system</w:t>
      </w:r>
    </w:p>
    <w:p w14:paraId="56E7D20C" w14:textId="2555423F" w:rsidR="005F202B" w:rsidRPr="00531477" w:rsidRDefault="0092743A" w:rsidP="0039039E">
      <w:pPr>
        <w:pStyle w:val="af8"/>
        <w:numPr>
          <w:ilvl w:val="0"/>
          <w:numId w:val="32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531477">
        <w:rPr>
          <w:rFonts w:ascii="Times New Roman" w:hAnsi="Times New Roman" w:cs="Times New Roman"/>
          <w:sz w:val="24"/>
          <w:szCs w:val="24"/>
        </w:rPr>
        <w:t>Mixed economic system</w:t>
      </w:r>
      <w:r w:rsidR="002A3E86">
        <w:rPr>
          <w:rFonts w:ascii="Times New Roman" w:hAnsi="Times New Roman" w:cs="Times New Roman"/>
          <w:sz w:val="24"/>
          <w:szCs w:val="24"/>
        </w:rPr>
        <w:t xml:space="preserve"> </w:t>
      </w:r>
      <w:r w:rsidRPr="00531477">
        <w:rPr>
          <w:rFonts w:ascii="Times New Roman" w:hAnsi="Times New Roman" w:cs="Times New Roman"/>
          <w:sz w:val="24"/>
          <w:szCs w:val="24"/>
        </w:rPr>
        <w:t xml:space="preserve">(A mixture of planned economic system and </w:t>
      </w:r>
      <w:r w:rsidR="00531477" w:rsidRPr="00531477">
        <w:rPr>
          <w:rFonts w:ascii="Times New Roman" w:hAnsi="Times New Roman" w:cs="Times New Roman"/>
          <w:sz w:val="24"/>
          <w:szCs w:val="24"/>
        </w:rPr>
        <w:t>Market economic system)</w:t>
      </w:r>
    </w:p>
    <w:p w14:paraId="32D20B36" w14:textId="4F019BB0" w:rsidR="00531477" w:rsidRDefault="003C3E8D" w:rsidP="007B181A">
      <w:pPr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世界现存</w:t>
      </w:r>
      <w:r w:rsidRPr="00593CEF">
        <w:rPr>
          <w:rFonts w:ascii="Times New Roman" w:hAnsi="Times New Roman" w:cs="Times New Roman" w:hint="eastAsia"/>
          <w:color w:val="C00000"/>
          <w:sz w:val="24"/>
          <w:szCs w:val="24"/>
        </w:rPr>
        <w:t>所有</w:t>
      </w:r>
      <w:r w:rsidRPr="00593CEF">
        <w:rPr>
          <w:rFonts w:ascii="Times New Roman" w:hAnsi="Times New Roman" w:cs="Times New Roman" w:hint="eastAsia"/>
          <w:color w:val="C00000"/>
          <w:sz w:val="24"/>
          <w:szCs w:val="24"/>
        </w:rPr>
        <w:t>economics</w:t>
      </w:r>
      <w:r w:rsidRPr="00593CEF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593CEF">
        <w:rPr>
          <w:rFonts w:ascii="Times New Roman" w:hAnsi="Times New Roman" w:cs="Times New Roman" w:hint="eastAsia"/>
          <w:color w:val="C00000"/>
          <w:sz w:val="24"/>
          <w:szCs w:val="24"/>
        </w:rPr>
        <w:t>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都是</w:t>
      </w:r>
      <w:r>
        <w:rPr>
          <w:rFonts w:ascii="Times New Roman" w:hAnsi="Times New Roman" w:cs="Times New Roman" w:hint="eastAsia"/>
          <w:sz w:val="24"/>
          <w:szCs w:val="24"/>
        </w:rPr>
        <w:t xml:space="preserve"> mixed</w:t>
      </w:r>
      <w:r>
        <w:rPr>
          <w:rFonts w:ascii="Times New Roman" w:hAnsi="Times New Roman" w:cs="Times New Roman"/>
          <w:sz w:val="24"/>
          <w:szCs w:val="24"/>
        </w:rPr>
        <w:t xml:space="preserve"> economics </w:t>
      </w:r>
      <w:r>
        <w:rPr>
          <w:rFonts w:ascii="Times New Roman" w:hAnsi="Times New Roman" w:cs="Times New Roman" w:hint="eastAsia"/>
          <w:sz w:val="24"/>
          <w:szCs w:val="24"/>
        </w:rPr>
        <w:t>system</w:t>
      </w:r>
      <w:r>
        <w:rPr>
          <w:rFonts w:ascii="Times New Roman" w:hAnsi="Times New Roman" w:cs="Times New Roman" w:hint="eastAsia"/>
          <w:sz w:val="24"/>
          <w:szCs w:val="24"/>
        </w:rPr>
        <w:t>，</w:t>
      </w:r>
      <w:r w:rsidR="00017D32">
        <w:rPr>
          <w:rFonts w:ascii="Times New Roman" w:hAnsi="Times New Roman" w:cs="Times New Roman" w:hint="eastAsia"/>
          <w:sz w:val="24"/>
          <w:szCs w:val="24"/>
        </w:rPr>
        <w:t>只是有些有更多</w:t>
      </w:r>
      <w:r w:rsidR="00017D32">
        <w:rPr>
          <w:rFonts w:ascii="Times New Roman" w:hAnsi="Times New Roman" w:cs="Times New Roman" w:hint="eastAsia"/>
          <w:sz w:val="24"/>
          <w:szCs w:val="24"/>
        </w:rPr>
        <w:t>characteristics</w:t>
      </w:r>
      <w:r w:rsidR="00017D32">
        <w:rPr>
          <w:rFonts w:ascii="Times New Roman" w:hAnsi="Times New Roman" w:cs="Times New Roman"/>
          <w:sz w:val="24"/>
          <w:szCs w:val="24"/>
        </w:rPr>
        <w:t xml:space="preserve"> </w:t>
      </w:r>
      <w:r w:rsidR="00017D32">
        <w:rPr>
          <w:rFonts w:ascii="Times New Roman" w:hAnsi="Times New Roman" w:cs="Times New Roman" w:hint="eastAsia"/>
          <w:sz w:val="24"/>
          <w:szCs w:val="24"/>
        </w:rPr>
        <w:t>o</w:t>
      </w:r>
      <w:r w:rsidR="00017D32">
        <w:rPr>
          <w:rFonts w:ascii="Times New Roman" w:hAnsi="Times New Roman" w:cs="Times New Roman"/>
          <w:sz w:val="24"/>
          <w:szCs w:val="24"/>
        </w:rPr>
        <w:t xml:space="preserve">f </w:t>
      </w:r>
      <w:r w:rsidR="00017D32">
        <w:rPr>
          <w:rFonts w:ascii="Times New Roman" w:hAnsi="Times New Roman" w:cs="Times New Roman" w:hint="eastAsia"/>
          <w:sz w:val="24"/>
          <w:szCs w:val="24"/>
        </w:rPr>
        <w:t>planned</w:t>
      </w:r>
      <w:r w:rsidR="00017D32">
        <w:rPr>
          <w:rFonts w:ascii="Times New Roman" w:hAnsi="Times New Roman" w:cs="Times New Roman"/>
          <w:sz w:val="24"/>
          <w:szCs w:val="24"/>
        </w:rPr>
        <w:t xml:space="preserve"> </w:t>
      </w:r>
      <w:r w:rsidR="00017D32">
        <w:rPr>
          <w:rFonts w:ascii="Times New Roman" w:hAnsi="Times New Roman" w:cs="Times New Roman" w:hint="eastAsia"/>
          <w:sz w:val="24"/>
          <w:szCs w:val="24"/>
        </w:rPr>
        <w:t>economics</w:t>
      </w:r>
      <w:r w:rsidR="00017D32">
        <w:rPr>
          <w:rFonts w:ascii="Times New Roman" w:hAnsi="Times New Roman" w:cs="Times New Roman" w:hint="eastAsia"/>
          <w:sz w:val="24"/>
          <w:szCs w:val="24"/>
        </w:rPr>
        <w:t>（</w:t>
      </w:r>
      <w:r w:rsidR="003868E3">
        <w:rPr>
          <w:rFonts w:ascii="Times New Roman" w:hAnsi="Times New Roman" w:cs="Times New Roman" w:hint="eastAsia"/>
          <w:sz w:val="24"/>
          <w:szCs w:val="24"/>
        </w:rPr>
        <w:t>中国和朝鲜），</w:t>
      </w:r>
      <w:r w:rsidR="003868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868E3">
        <w:rPr>
          <w:rFonts w:ascii="Times New Roman" w:hAnsi="Times New Roman" w:cs="Times New Roman" w:hint="eastAsia"/>
          <w:sz w:val="24"/>
          <w:szCs w:val="24"/>
        </w:rPr>
        <w:t>有些</w:t>
      </w:r>
      <w:r w:rsidR="00D92B9E">
        <w:rPr>
          <w:rFonts w:ascii="Times New Roman" w:hAnsi="Times New Roman" w:cs="Times New Roman" w:hint="eastAsia"/>
          <w:sz w:val="24"/>
          <w:szCs w:val="24"/>
        </w:rPr>
        <w:t>有更多</w:t>
      </w:r>
      <w:r w:rsidR="00D92B9E">
        <w:rPr>
          <w:rFonts w:ascii="Times New Roman" w:hAnsi="Times New Roman" w:cs="Times New Roman" w:hint="eastAsia"/>
          <w:sz w:val="24"/>
          <w:szCs w:val="24"/>
        </w:rPr>
        <w:t>market</w:t>
      </w:r>
      <w:r w:rsidR="00D92B9E">
        <w:rPr>
          <w:rFonts w:ascii="Times New Roman" w:hAnsi="Times New Roman" w:cs="Times New Roman"/>
          <w:sz w:val="24"/>
          <w:szCs w:val="24"/>
        </w:rPr>
        <w:t xml:space="preserve"> </w:t>
      </w:r>
      <w:r w:rsidR="00D92B9E">
        <w:rPr>
          <w:rFonts w:ascii="Times New Roman" w:hAnsi="Times New Roman" w:cs="Times New Roman" w:hint="eastAsia"/>
          <w:sz w:val="24"/>
          <w:szCs w:val="24"/>
        </w:rPr>
        <w:t>economic</w:t>
      </w:r>
      <w:r w:rsidR="00D92B9E">
        <w:rPr>
          <w:rFonts w:ascii="Times New Roman" w:hAnsi="Times New Roman" w:cs="Times New Roman"/>
          <w:sz w:val="24"/>
          <w:szCs w:val="24"/>
        </w:rPr>
        <w:t xml:space="preserve"> </w:t>
      </w:r>
      <w:r w:rsidR="00D92B9E">
        <w:rPr>
          <w:rFonts w:ascii="Times New Roman" w:hAnsi="Times New Roman" w:cs="Times New Roman" w:hint="eastAsia"/>
          <w:sz w:val="24"/>
          <w:szCs w:val="24"/>
        </w:rPr>
        <w:t>system</w:t>
      </w:r>
      <w:r w:rsidR="00D92B9E">
        <w:rPr>
          <w:rFonts w:ascii="Times New Roman" w:hAnsi="Times New Roman" w:cs="Times New Roman" w:hint="eastAsia"/>
          <w:sz w:val="24"/>
          <w:szCs w:val="24"/>
        </w:rPr>
        <w:t>的</w:t>
      </w:r>
      <w:r w:rsidR="00D92B9E">
        <w:rPr>
          <w:rFonts w:ascii="Times New Roman" w:hAnsi="Times New Roman" w:cs="Times New Roman" w:hint="eastAsia"/>
          <w:sz w:val="24"/>
          <w:szCs w:val="24"/>
        </w:rPr>
        <w:t>characteristics</w:t>
      </w:r>
      <w:r w:rsidR="00D92B9E">
        <w:rPr>
          <w:rFonts w:ascii="Times New Roman" w:hAnsi="Times New Roman" w:cs="Times New Roman" w:hint="eastAsia"/>
          <w:sz w:val="24"/>
          <w:szCs w:val="24"/>
        </w:rPr>
        <w:t>（</w:t>
      </w:r>
      <w:r w:rsidR="00D92B9E">
        <w:rPr>
          <w:rFonts w:ascii="Times New Roman" w:hAnsi="Times New Roman" w:cs="Times New Roman" w:hint="eastAsia"/>
          <w:sz w:val="24"/>
          <w:szCs w:val="24"/>
        </w:rPr>
        <w:t>US</w:t>
      </w:r>
      <w:r w:rsidR="00D92B9E">
        <w:rPr>
          <w:rFonts w:ascii="Times New Roman" w:hAnsi="Times New Roman" w:cs="Times New Roman" w:hint="eastAsia"/>
          <w:sz w:val="24"/>
          <w:szCs w:val="24"/>
        </w:rPr>
        <w:t>，</w:t>
      </w:r>
      <w:r w:rsidR="00D92B9E">
        <w:rPr>
          <w:rFonts w:ascii="Times New Roman" w:hAnsi="Times New Roman" w:cs="Times New Roman" w:hint="eastAsia"/>
          <w:sz w:val="24"/>
          <w:szCs w:val="24"/>
        </w:rPr>
        <w:t>UK</w:t>
      </w:r>
      <w:r w:rsidR="00D92B9E">
        <w:rPr>
          <w:rFonts w:ascii="Times New Roman" w:hAnsi="Times New Roman" w:cs="Times New Roman" w:hint="eastAsia"/>
          <w:sz w:val="24"/>
          <w:szCs w:val="24"/>
        </w:rPr>
        <w:t>，</w:t>
      </w:r>
      <w:r w:rsidR="00D92B9E">
        <w:rPr>
          <w:rFonts w:ascii="Times New Roman" w:hAnsi="Times New Roman" w:cs="Times New Roman" w:hint="eastAsia"/>
          <w:sz w:val="24"/>
          <w:szCs w:val="24"/>
        </w:rPr>
        <w:t>France</w:t>
      </w:r>
      <w:r w:rsidR="00D92B9E">
        <w:rPr>
          <w:rFonts w:ascii="Times New Roman" w:hAnsi="Times New Roman" w:cs="Times New Roman" w:hint="eastAsia"/>
          <w:sz w:val="24"/>
          <w:szCs w:val="24"/>
        </w:rPr>
        <w:t>）</w:t>
      </w:r>
    </w:p>
    <w:p w14:paraId="7CC5E57B" w14:textId="510EC9EC" w:rsidR="007B181A" w:rsidRDefault="007B181A" w:rsidP="007B181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eastAsia"/>
          <w:sz w:val="36"/>
          <w:szCs w:val="36"/>
        </w:rPr>
        <w:t>Planned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sz w:val="36"/>
          <w:szCs w:val="36"/>
        </w:rPr>
        <w:t>economic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sz w:val="36"/>
          <w:szCs w:val="36"/>
        </w:rPr>
        <w:t>system</w:t>
      </w:r>
      <w:r w:rsidR="004C5ED5">
        <w:rPr>
          <w:rFonts w:ascii="Times New Roman" w:hAnsi="Times New Roman" w:cs="Times New Roman" w:hint="eastAsia"/>
          <w:sz w:val="36"/>
          <w:szCs w:val="36"/>
        </w:rPr>
        <w:t>：</w:t>
      </w:r>
    </w:p>
    <w:p w14:paraId="2BA62FFF" w14:textId="4EEE1F8E" w:rsidR="004C5ED5" w:rsidRDefault="0040674F" w:rsidP="004C5ED5">
      <w:pPr>
        <w:pStyle w:val="af8"/>
        <w:numPr>
          <w:ilvl w:val="0"/>
          <w:numId w:val="34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n economy that runs </w:t>
      </w:r>
      <w:r w:rsidR="00DB429C">
        <w:rPr>
          <w:rFonts w:ascii="Times New Roman" w:hAnsi="Times New Roman" w:cs="Times New Roman"/>
        </w:rPr>
        <w:t>planned economic system is called planned,</w:t>
      </w:r>
      <w:r w:rsidR="000D3D58">
        <w:rPr>
          <w:rFonts w:ascii="Times New Roman" w:hAnsi="Times New Roman" w:cs="Times New Roman"/>
        </w:rPr>
        <w:t xml:space="preserve"> </w:t>
      </w:r>
      <w:r w:rsidR="00DB429C">
        <w:rPr>
          <w:rFonts w:ascii="Times New Roman" w:hAnsi="Times New Roman" w:cs="Times New Roman"/>
        </w:rPr>
        <w:t>command or collective economy.</w:t>
      </w:r>
    </w:p>
    <w:p w14:paraId="6DB428DD" w14:textId="050F0957" w:rsidR="000D3D58" w:rsidRDefault="000D3D58" w:rsidP="004C5ED5">
      <w:pPr>
        <w:pStyle w:val="af8"/>
        <w:numPr>
          <w:ilvl w:val="0"/>
          <w:numId w:val="34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tates or governments </w:t>
      </w:r>
      <w:r w:rsidR="002A3E86">
        <w:rPr>
          <w:rFonts w:ascii="Times New Roman" w:hAnsi="Times New Roman" w:cs="Times New Roman"/>
        </w:rPr>
        <w:t xml:space="preserve">makes decision </w:t>
      </w:r>
      <w:r w:rsidR="00FA1F74">
        <w:rPr>
          <w:rFonts w:ascii="Times New Roman" w:hAnsi="Times New Roman" w:cs="Times New Roman"/>
        </w:rPr>
        <w:t>about what to produce, how to produce, for whom to produce.</w:t>
      </w:r>
    </w:p>
    <w:p w14:paraId="5A336AEF" w14:textId="0E832435" w:rsidR="00143F11" w:rsidRDefault="00143F11" w:rsidP="004C5ED5">
      <w:pPr>
        <w:pStyle w:val="af8"/>
        <w:numPr>
          <w:ilvl w:val="0"/>
          <w:numId w:val="34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he states own all or most of the land and capital and employ workers.</w:t>
      </w:r>
    </w:p>
    <w:p w14:paraId="062A2C8B" w14:textId="538F6946" w:rsidR="00882B25" w:rsidRDefault="00882B25" w:rsidP="004C5ED5">
      <w:pPr>
        <w:pStyle w:val="af8"/>
        <w:numPr>
          <w:ilvl w:val="0"/>
          <w:numId w:val="34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S</w:t>
      </w:r>
      <w:r>
        <w:rPr>
          <w:rFonts w:ascii="Times New Roman" w:hAnsi="Times New Roman" w:cs="Times New Roman"/>
        </w:rPr>
        <w:t>tates give directions called</w:t>
      </w:r>
      <w:r w:rsidRPr="00882B25">
        <w:rPr>
          <w:rFonts w:ascii="Times New Roman" w:hAnsi="Times New Roman" w:cs="Times New Roman"/>
          <w:color w:val="FF0000"/>
        </w:rPr>
        <w:t xml:space="preserve"> directives </w:t>
      </w:r>
      <w:r w:rsidR="003460CC">
        <w:rPr>
          <w:rFonts w:ascii="Times New Roman" w:hAnsi="Times New Roman" w:cs="Times New Roman"/>
        </w:rPr>
        <w:t>state-owned enterprises on d</w:t>
      </w:r>
      <w:r w:rsidR="00D61CCE">
        <w:rPr>
          <w:rFonts w:ascii="Times New Roman" w:hAnsi="Times New Roman" w:cs="Times New Roman"/>
        </w:rPr>
        <w:t>ecisions on what to produce and how to produce</w:t>
      </w:r>
    </w:p>
    <w:p w14:paraId="0549C6CB" w14:textId="77777777" w:rsidR="00301A28" w:rsidRDefault="001D6C1E" w:rsidP="004C5ED5">
      <w:pPr>
        <w:pStyle w:val="af8"/>
        <w:numPr>
          <w:ilvl w:val="0"/>
          <w:numId w:val="34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States decides who get</w:t>
      </w:r>
      <w:r w:rsidR="00301A28">
        <w:rPr>
          <w:rFonts w:ascii="Times New Roman" w:hAnsi="Times New Roman" w:cs="Times New Roman"/>
        </w:rPr>
        <w:t xml:space="preserve"> the product made and will offer basic necessities and services for free or with little cost</w:t>
      </w:r>
    </w:p>
    <w:p w14:paraId="1DEBF6C5" w14:textId="2C3E0C42" w:rsidR="000A0BC0" w:rsidRDefault="000A0BC0" w:rsidP="00301A2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Market economic system</w:t>
      </w:r>
      <w:r w:rsidR="00863411">
        <w:rPr>
          <w:rFonts w:ascii="Times New Roman" w:hAnsi="Times New Roman" w:cs="Times New Roman"/>
          <w:sz w:val="36"/>
          <w:szCs w:val="36"/>
        </w:rPr>
        <w:t>:</w:t>
      </w:r>
    </w:p>
    <w:p w14:paraId="26223C9A" w14:textId="630EA451" w:rsidR="009261A9" w:rsidRDefault="00863411" w:rsidP="000A0BC0">
      <w:pPr>
        <w:pStyle w:val="af8"/>
        <w:numPr>
          <w:ilvl w:val="0"/>
          <w:numId w:val="35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n economy that run market economic system is economic </w:t>
      </w:r>
      <w:r w:rsidR="00F226A7">
        <w:rPr>
          <w:rFonts w:ascii="Times New Roman" w:hAnsi="Times New Roman" w:cs="Times New Roman"/>
        </w:rPr>
        <w:t>economy or a free enterprise economy.</w:t>
      </w:r>
    </w:p>
    <w:p w14:paraId="72A21025" w14:textId="141C81E5" w:rsidR="00027BFC" w:rsidRDefault="00027BFC" w:rsidP="000A0BC0">
      <w:pPr>
        <w:pStyle w:val="af8"/>
        <w:numPr>
          <w:ilvl w:val="0"/>
          <w:numId w:val="35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60241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economic system where consumers decide what </w:t>
      </w:r>
      <w:r w:rsidR="008E1CDA">
        <w:rPr>
          <w:rFonts w:ascii="Times New Roman" w:hAnsi="Times New Roman" w:cs="Times New Roman"/>
        </w:rPr>
        <w:t xml:space="preserve">is produced resources are </w:t>
      </w:r>
      <w:r w:rsidR="00D51BEF">
        <w:rPr>
          <w:rFonts w:ascii="Times New Roman" w:hAnsi="Times New Roman" w:cs="Times New Roman"/>
        </w:rPr>
        <w:t xml:space="preserve">allocated automatically through the </w:t>
      </w:r>
      <w:r w:rsidR="00D51BEF" w:rsidRPr="00C60241">
        <w:rPr>
          <w:rFonts w:ascii="Times New Roman" w:hAnsi="Times New Roman" w:cs="Times New Roman"/>
          <w:color w:val="C00000"/>
        </w:rPr>
        <w:t>price mechanism</w:t>
      </w:r>
      <w:r w:rsidR="00047FB0">
        <w:rPr>
          <w:rFonts w:ascii="Times New Roman" w:hAnsi="Times New Roman" w:cs="Times New Roman"/>
          <w:color w:val="C00000"/>
        </w:rPr>
        <w:t xml:space="preserve"> (the way decisions are made by households and </w:t>
      </w:r>
      <w:r w:rsidR="00237F52">
        <w:rPr>
          <w:rFonts w:ascii="Times New Roman" w:hAnsi="Times New Roman" w:cs="Times New Roman"/>
          <w:color w:val="C00000"/>
        </w:rPr>
        <w:t>firms ‘interaction</w:t>
      </w:r>
      <w:r w:rsidR="00047FB0">
        <w:rPr>
          <w:rFonts w:ascii="Times New Roman" w:hAnsi="Times New Roman" w:cs="Times New Roman"/>
          <w:color w:val="C00000"/>
        </w:rPr>
        <w:t xml:space="preserve"> </w:t>
      </w:r>
      <w:r w:rsidR="00237F52">
        <w:rPr>
          <w:rFonts w:ascii="Times New Roman" w:hAnsi="Times New Roman" w:cs="Times New Roman"/>
          <w:color w:val="C00000"/>
        </w:rPr>
        <w:t>of</w:t>
      </w:r>
      <w:r w:rsidR="00047FB0">
        <w:rPr>
          <w:rFonts w:ascii="Times New Roman" w:hAnsi="Times New Roman" w:cs="Times New Roman"/>
          <w:color w:val="C00000"/>
        </w:rPr>
        <w:t xml:space="preserve"> allocat</w:t>
      </w:r>
      <w:r w:rsidR="00A20CEA">
        <w:rPr>
          <w:rFonts w:ascii="Times New Roman" w:hAnsi="Times New Roman" w:cs="Times New Roman"/>
          <w:color w:val="C00000"/>
        </w:rPr>
        <w:t xml:space="preserve">ing </w:t>
      </w:r>
      <w:r w:rsidR="00047FB0">
        <w:rPr>
          <w:rFonts w:ascii="Times New Roman" w:hAnsi="Times New Roman" w:cs="Times New Roman"/>
          <w:color w:val="C00000"/>
        </w:rPr>
        <w:t>resources</w:t>
      </w:r>
      <w:r w:rsidR="00237F52">
        <w:rPr>
          <w:rFonts w:ascii="Times New Roman" w:hAnsi="Times New Roman" w:cs="Times New Roman"/>
          <w:color w:val="C00000"/>
        </w:rPr>
        <w:t>)</w:t>
      </w:r>
      <w:r w:rsidR="00C60241">
        <w:rPr>
          <w:rFonts w:ascii="Times New Roman" w:hAnsi="Times New Roman" w:cs="Times New Roman"/>
        </w:rPr>
        <w:t>, and land and capital are owned privately</w:t>
      </w:r>
      <w:r w:rsidR="00A20CEA">
        <w:rPr>
          <w:rFonts w:ascii="Times New Roman" w:hAnsi="Times New Roman" w:cs="Times New Roman"/>
        </w:rPr>
        <w:t>.</w:t>
      </w:r>
    </w:p>
    <w:p w14:paraId="669E2766" w14:textId="77777777" w:rsidR="00832642" w:rsidRPr="00A15307" w:rsidRDefault="00212CCF" w:rsidP="000A0BC0">
      <w:pPr>
        <w:pStyle w:val="af8"/>
        <w:numPr>
          <w:ilvl w:val="0"/>
          <w:numId w:val="35"/>
        </w:numPr>
        <w:ind w:firstLineChars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</w:rPr>
        <w:t xml:space="preserve">In a market economy, </w:t>
      </w:r>
      <w:r w:rsidR="00BC6145">
        <w:rPr>
          <w:rFonts w:ascii="Times New Roman" w:hAnsi="Times New Roman" w:cs="Times New Roman"/>
        </w:rPr>
        <w:t>government intervention is minimal</w:t>
      </w:r>
      <w:r w:rsidR="00FF67FC">
        <w:rPr>
          <w:rFonts w:ascii="Times New Roman" w:hAnsi="Times New Roman" w:cs="Times New Roman"/>
        </w:rPr>
        <w:t>. Firms get to decide how to produce products that consumers want</w:t>
      </w:r>
      <w:r w:rsidR="00AA59F1">
        <w:rPr>
          <w:rFonts w:ascii="Times New Roman" w:hAnsi="Times New Roman" w:cs="Times New Roman"/>
        </w:rPr>
        <w:t xml:space="preserve"> to buy. Some firms are capital-intensi</w:t>
      </w:r>
      <w:r w:rsidR="00544849">
        <w:rPr>
          <w:rFonts w:ascii="Times New Roman" w:hAnsi="Times New Roman" w:cs="Times New Roman"/>
        </w:rPr>
        <w:t>v</w:t>
      </w:r>
      <w:r w:rsidR="00AA59F1">
        <w:rPr>
          <w:rFonts w:ascii="Times New Roman" w:hAnsi="Times New Roman" w:cs="Times New Roman"/>
        </w:rPr>
        <w:t>e</w:t>
      </w:r>
      <w:r w:rsidR="00544849">
        <w:rPr>
          <w:rFonts w:ascii="Times New Roman" w:hAnsi="Times New Roman" w:cs="Times New Roman"/>
        </w:rPr>
        <w:t xml:space="preserve"> </w:t>
      </w:r>
      <w:r w:rsidR="00AA59F1">
        <w:rPr>
          <w:rFonts w:ascii="Times New Roman" w:hAnsi="Times New Roman" w:cs="Times New Roman"/>
        </w:rPr>
        <w:t>(</w:t>
      </w:r>
      <w:r w:rsidR="00544849">
        <w:rPr>
          <w:rFonts w:ascii="Times New Roman" w:hAnsi="Times New Roman" w:cs="Times New Roman"/>
        </w:rPr>
        <w:t>the use of high proportion of capital relative to labor), some are labor-intensi</w:t>
      </w:r>
      <w:r w:rsidR="00884970">
        <w:rPr>
          <w:rFonts w:ascii="Times New Roman" w:hAnsi="Times New Roman" w:cs="Times New Roman"/>
        </w:rPr>
        <w:t>v</w:t>
      </w:r>
      <w:r w:rsidR="00544849">
        <w:rPr>
          <w:rFonts w:ascii="Times New Roman" w:hAnsi="Times New Roman" w:cs="Times New Roman"/>
        </w:rPr>
        <w:t>e</w:t>
      </w:r>
      <w:r w:rsidR="00884970">
        <w:rPr>
          <w:rFonts w:ascii="Times New Roman" w:hAnsi="Times New Roman" w:cs="Times New Roman"/>
        </w:rPr>
        <w:t xml:space="preserve"> </w:t>
      </w:r>
      <w:r w:rsidR="00544849">
        <w:rPr>
          <w:rFonts w:ascii="Times New Roman" w:hAnsi="Times New Roman" w:cs="Times New Roman"/>
        </w:rPr>
        <w:t>(</w:t>
      </w:r>
      <w:r w:rsidR="00884970">
        <w:rPr>
          <w:rFonts w:ascii="Times New Roman" w:hAnsi="Times New Roman" w:cs="Times New Roman"/>
        </w:rPr>
        <w:t xml:space="preserve">the use of high proportion of labor </w:t>
      </w:r>
      <w:r w:rsidR="00884970" w:rsidRPr="00A15307">
        <w:rPr>
          <w:rFonts w:ascii="Times New Roman" w:hAnsi="Times New Roman" w:cs="Times New Roman"/>
          <w:sz w:val="24"/>
          <w:szCs w:val="24"/>
        </w:rPr>
        <w:t>relative to capital.</w:t>
      </w:r>
    </w:p>
    <w:p w14:paraId="6A66F24E" w14:textId="3C0EFC5C" w:rsidR="00A20CEA" w:rsidRDefault="00832642" w:rsidP="00832642">
      <w:pPr>
        <w:rPr>
          <w:rFonts w:ascii="Times New Roman" w:hAnsi="Times New Roman" w:cs="Times New Roman"/>
          <w:sz w:val="36"/>
          <w:szCs w:val="36"/>
        </w:rPr>
      </w:pPr>
      <w:r w:rsidRPr="00A15307">
        <w:rPr>
          <w:rFonts w:ascii="Times New Roman" w:hAnsi="Times New Roman" w:cs="Times New Roman"/>
          <w:sz w:val="36"/>
          <w:szCs w:val="36"/>
        </w:rPr>
        <w:t>6.4 the role of price mechanism</w:t>
      </w:r>
      <w:r w:rsidR="00884970" w:rsidRPr="00A15307">
        <w:rPr>
          <w:rFonts w:ascii="Times New Roman" w:hAnsi="Times New Roman" w:cs="Times New Roman"/>
          <w:sz w:val="36"/>
          <w:szCs w:val="36"/>
        </w:rPr>
        <w:t xml:space="preserve"> </w:t>
      </w:r>
      <w:r w:rsidR="00A15307">
        <w:rPr>
          <w:rFonts w:ascii="Times New Roman" w:hAnsi="Times New Roman" w:cs="Times New Roman"/>
          <w:sz w:val="36"/>
          <w:szCs w:val="36"/>
        </w:rPr>
        <w:t>(</w:t>
      </w:r>
      <w:r w:rsidR="00C45927">
        <w:rPr>
          <w:rFonts w:ascii="Times New Roman" w:hAnsi="Times New Roman" w:cs="Times New Roman"/>
          <w:sz w:val="36"/>
          <w:szCs w:val="36"/>
        </w:rPr>
        <w:t xml:space="preserve">6.3 </w:t>
      </w:r>
      <w:r w:rsidR="00C45927">
        <w:rPr>
          <w:rFonts w:ascii="Times New Roman" w:hAnsi="Times New Roman" w:cs="Times New Roman" w:hint="eastAsia"/>
          <w:sz w:val="36"/>
          <w:szCs w:val="36"/>
        </w:rPr>
        <w:t>是</w:t>
      </w:r>
      <w:r w:rsidR="00C45927">
        <w:rPr>
          <w:rFonts w:ascii="Times New Roman" w:hAnsi="Times New Roman" w:cs="Times New Roman" w:hint="eastAsia"/>
          <w:sz w:val="36"/>
          <w:szCs w:val="36"/>
        </w:rPr>
        <w:t xml:space="preserve"> market</w:t>
      </w:r>
      <w:r w:rsidR="00C45927">
        <w:rPr>
          <w:rFonts w:ascii="Times New Roman" w:hAnsi="Times New Roman" w:cs="Times New Roman"/>
          <w:sz w:val="36"/>
          <w:szCs w:val="36"/>
        </w:rPr>
        <w:t xml:space="preserve"> </w:t>
      </w:r>
      <w:r w:rsidR="00C45927">
        <w:rPr>
          <w:rFonts w:ascii="Times New Roman" w:hAnsi="Times New Roman" w:cs="Times New Roman" w:hint="eastAsia"/>
          <w:sz w:val="36"/>
          <w:szCs w:val="36"/>
        </w:rPr>
        <w:t>economy)</w:t>
      </w:r>
    </w:p>
    <w:p w14:paraId="22E898F9" w14:textId="290EA726" w:rsidR="00C45927" w:rsidRDefault="009747D7" w:rsidP="00D10D80">
      <w:pPr>
        <w:ind w:leftChars="100" w:left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market economy, resources are automatically allocated by the change of price</w:t>
      </w:r>
      <w:r w:rsidR="005D4A84">
        <w:rPr>
          <w:rFonts w:ascii="Times New Roman" w:hAnsi="Times New Roman" w:cs="Times New Roman"/>
          <w:sz w:val="24"/>
          <w:szCs w:val="24"/>
        </w:rPr>
        <w:t xml:space="preserve">. Price change </w:t>
      </w:r>
      <w:r w:rsidR="000C4786">
        <w:rPr>
          <w:rFonts w:ascii="Times New Roman" w:hAnsi="Times New Roman" w:cs="Times New Roman"/>
          <w:sz w:val="24"/>
          <w:szCs w:val="24"/>
        </w:rPr>
        <w:t>is</w:t>
      </w:r>
      <w:r w:rsidR="005D4A84">
        <w:rPr>
          <w:rFonts w:ascii="Times New Roman" w:hAnsi="Times New Roman" w:cs="Times New Roman"/>
          <w:sz w:val="24"/>
          <w:szCs w:val="24"/>
        </w:rPr>
        <w:t xml:space="preserve"> determined by the market force of demand and supply</w:t>
      </w:r>
      <w:r w:rsidR="000C4786">
        <w:rPr>
          <w:rFonts w:ascii="Times New Roman" w:hAnsi="Times New Roman" w:cs="Times New Roman"/>
          <w:sz w:val="24"/>
          <w:szCs w:val="24"/>
        </w:rPr>
        <w:t>.</w:t>
      </w:r>
    </w:p>
    <w:p w14:paraId="16AEAC89" w14:textId="75A696E5" w:rsidR="00A15307" w:rsidRPr="00D10D80" w:rsidRDefault="000C4786" w:rsidP="00D10D80">
      <w:pPr>
        <w:ind w:leftChars="100" w:left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rice mechanism provides incentive for</w:t>
      </w:r>
      <w:r w:rsidR="00B46884">
        <w:rPr>
          <w:rFonts w:ascii="Times New Roman" w:hAnsi="Times New Roman" w:cs="Times New Roman"/>
          <w:sz w:val="24"/>
          <w:szCs w:val="24"/>
        </w:rPr>
        <w:t xml:space="preserve"> producers to react to the changes in the market condition.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5514">
        <w:rPr>
          <w:rFonts w:ascii="Times New Roman" w:hAnsi="Times New Roman" w:cs="Times New Roman"/>
          <w:sz w:val="24"/>
          <w:szCs w:val="24"/>
        </w:rPr>
        <w:t>The use of resources</w:t>
      </w:r>
      <w:r w:rsidR="00981ED8">
        <w:rPr>
          <w:rFonts w:ascii="Times New Roman" w:hAnsi="Times New Roman" w:cs="Times New Roman"/>
          <w:sz w:val="24"/>
          <w:szCs w:val="24"/>
        </w:rPr>
        <w:t xml:space="preserve"> is always changing all the time in response to the</w:t>
      </w:r>
      <w:r w:rsidR="00A656D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15307" w:rsidRPr="00D10D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1B767" w14:textId="77777777" w:rsidR="00B2758A" w:rsidRDefault="00B2758A" w:rsidP="003B78BF">
      <w:pPr>
        <w:spacing w:after="0" w:line="240" w:lineRule="auto"/>
      </w:pPr>
      <w:r>
        <w:separator/>
      </w:r>
    </w:p>
  </w:endnote>
  <w:endnote w:type="continuationSeparator" w:id="0">
    <w:p w14:paraId="052E7FF4" w14:textId="77777777" w:rsidR="00B2758A" w:rsidRDefault="00B2758A" w:rsidP="003B78BF">
      <w:pPr>
        <w:spacing w:after="0" w:line="240" w:lineRule="auto"/>
      </w:pPr>
      <w:r>
        <w:continuationSeparator/>
      </w:r>
    </w:p>
  </w:endnote>
  <w:endnote w:type="continuationNotice" w:id="1">
    <w:p w14:paraId="71EF2018" w14:textId="77777777" w:rsidR="00B2758A" w:rsidRDefault="00B275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DA870" w14:textId="77777777" w:rsidR="00B2758A" w:rsidRDefault="00B2758A" w:rsidP="003B78BF">
      <w:pPr>
        <w:spacing w:after="0" w:line="240" w:lineRule="auto"/>
      </w:pPr>
      <w:r>
        <w:separator/>
      </w:r>
    </w:p>
  </w:footnote>
  <w:footnote w:type="continuationSeparator" w:id="0">
    <w:p w14:paraId="6921ADAE" w14:textId="77777777" w:rsidR="00B2758A" w:rsidRDefault="00B2758A" w:rsidP="003B78BF">
      <w:pPr>
        <w:spacing w:after="0" w:line="240" w:lineRule="auto"/>
      </w:pPr>
      <w:r>
        <w:continuationSeparator/>
      </w:r>
    </w:p>
  </w:footnote>
  <w:footnote w:type="continuationNotice" w:id="1">
    <w:p w14:paraId="3E64A609" w14:textId="77777777" w:rsidR="00B2758A" w:rsidRDefault="00B2758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CD6"/>
    <w:multiLevelType w:val="hybridMultilevel"/>
    <w:tmpl w:val="3234850A"/>
    <w:lvl w:ilvl="0" w:tplc="04090001">
      <w:start w:val="1"/>
      <w:numFmt w:val="bullet"/>
      <w:lvlText w:val=""/>
      <w:lvlJc w:val="left"/>
      <w:pPr>
        <w:ind w:left="1321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1" w:hanging="440"/>
      </w:pPr>
      <w:rPr>
        <w:rFonts w:ascii="Wingdings" w:hAnsi="Wingdings" w:hint="default"/>
      </w:rPr>
    </w:lvl>
  </w:abstractNum>
  <w:abstractNum w:abstractNumId="1" w15:restartNumberingAfterBreak="0">
    <w:nsid w:val="0B3C1C22"/>
    <w:multiLevelType w:val="hybridMultilevel"/>
    <w:tmpl w:val="9622323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E2375A4"/>
    <w:multiLevelType w:val="hybridMultilevel"/>
    <w:tmpl w:val="AFEECD40"/>
    <w:lvl w:ilvl="0" w:tplc="94AAD794">
      <w:start w:val="1"/>
      <w:numFmt w:val="decimal"/>
      <w:lvlText w:val="%1."/>
      <w:lvlJc w:val="left"/>
      <w:pPr>
        <w:ind w:left="1980" w:hanging="440"/>
      </w:pPr>
      <w:rPr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990" w:hanging="440"/>
      </w:pPr>
    </w:lvl>
    <w:lvl w:ilvl="2" w:tplc="0409001B" w:tentative="1">
      <w:start w:val="1"/>
      <w:numFmt w:val="lowerRoman"/>
      <w:lvlText w:val="%3."/>
      <w:lvlJc w:val="righ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9" w:tentative="1">
      <w:start w:val="1"/>
      <w:numFmt w:val="lowerLetter"/>
      <w:lvlText w:val="%5)"/>
      <w:lvlJc w:val="left"/>
      <w:pPr>
        <w:ind w:left="2310" w:hanging="440"/>
      </w:pPr>
    </w:lvl>
    <w:lvl w:ilvl="5" w:tplc="0409001B" w:tentative="1">
      <w:start w:val="1"/>
      <w:numFmt w:val="lowerRoman"/>
      <w:lvlText w:val="%6."/>
      <w:lvlJc w:val="righ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9" w:tentative="1">
      <w:start w:val="1"/>
      <w:numFmt w:val="lowerLetter"/>
      <w:lvlText w:val="%8)"/>
      <w:lvlJc w:val="left"/>
      <w:pPr>
        <w:ind w:left="3630" w:hanging="440"/>
      </w:pPr>
    </w:lvl>
    <w:lvl w:ilvl="8" w:tplc="0409001B" w:tentative="1">
      <w:start w:val="1"/>
      <w:numFmt w:val="lowerRoman"/>
      <w:lvlText w:val="%9."/>
      <w:lvlJc w:val="right"/>
      <w:pPr>
        <w:ind w:left="4070" w:hanging="440"/>
      </w:pPr>
    </w:lvl>
  </w:abstractNum>
  <w:abstractNum w:abstractNumId="3" w15:restartNumberingAfterBreak="0">
    <w:nsid w:val="0F112D9B"/>
    <w:multiLevelType w:val="hybridMultilevel"/>
    <w:tmpl w:val="BE0427E6"/>
    <w:lvl w:ilvl="0" w:tplc="D01EAB26">
      <w:start w:val="1"/>
      <w:numFmt w:val="decimal"/>
      <w:lvlText w:val="%1."/>
      <w:lvlJc w:val="left"/>
      <w:pPr>
        <w:ind w:left="2310" w:hanging="440"/>
      </w:pPr>
      <w:rPr>
        <w:rFonts w:hint="eastAsia"/>
      </w:rPr>
    </w:lvl>
    <w:lvl w:ilvl="1" w:tplc="9FA85F6A">
      <w:start w:val="1"/>
      <w:numFmt w:val="decimal"/>
      <w:lvlText w:val="%2."/>
      <w:lvlJc w:val="left"/>
      <w:pPr>
        <w:ind w:left="1870" w:hanging="4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20F7950"/>
    <w:multiLevelType w:val="multilevel"/>
    <w:tmpl w:val="D40EDAD0"/>
    <w:lvl w:ilvl="0">
      <w:start w:val="1"/>
      <w:numFmt w:val="decimal"/>
      <w:lvlText w:val="%1."/>
      <w:lvlJc w:val="left"/>
      <w:pPr>
        <w:ind w:left="1870" w:hanging="44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1440"/>
      </w:pPr>
      <w:rPr>
        <w:rFonts w:hint="default"/>
      </w:rPr>
    </w:lvl>
  </w:abstractNum>
  <w:abstractNum w:abstractNumId="5" w15:restartNumberingAfterBreak="0">
    <w:nsid w:val="22A26B7B"/>
    <w:multiLevelType w:val="hybridMultilevel"/>
    <w:tmpl w:val="2064E2E0"/>
    <w:lvl w:ilvl="0" w:tplc="FFFFFFFF">
      <w:start w:val="1"/>
      <w:numFmt w:val="decimal"/>
      <w:lvlText w:val="%1."/>
      <w:lvlJc w:val="left"/>
      <w:pPr>
        <w:ind w:left="3190" w:hanging="440"/>
      </w:pPr>
    </w:lvl>
    <w:lvl w:ilvl="1" w:tplc="04090019" w:tentative="1">
      <w:start w:val="1"/>
      <w:numFmt w:val="lowerLetter"/>
      <w:lvlText w:val="%2)"/>
      <w:lvlJc w:val="left"/>
      <w:pPr>
        <w:ind w:left="2200" w:hanging="440"/>
      </w:pPr>
    </w:lvl>
    <w:lvl w:ilvl="2" w:tplc="0409001B" w:tentative="1">
      <w:start w:val="1"/>
      <w:numFmt w:val="lowerRoman"/>
      <w:lvlText w:val="%3."/>
      <w:lvlJc w:val="right"/>
      <w:pPr>
        <w:ind w:left="2640" w:hanging="440"/>
      </w:pPr>
    </w:lvl>
    <w:lvl w:ilvl="3" w:tplc="0409000F">
      <w:start w:val="1"/>
      <w:numFmt w:val="decimal"/>
      <w:lvlText w:val="%4."/>
      <w:lvlJc w:val="left"/>
      <w:pPr>
        <w:ind w:left="3080" w:hanging="440"/>
      </w:pPr>
    </w:lvl>
    <w:lvl w:ilvl="4" w:tplc="04090019" w:tentative="1">
      <w:start w:val="1"/>
      <w:numFmt w:val="lowerLetter"/>
      <w:lvlText w:val="%5)"/>
      <w:lvlJc w:val="left"/>
      <w:pPr>
        <w:ind w:left="3520" w:hanging="440"/>
      </w:pPr>
    </w:lvl>
    <w:lvl w:ilvl="5" w:tplc="0409001B" w:tentative="1">
      <w:start w:val="1"/>
      <w:numFmt w:val="lowerRoman"/>
      <w:lvlText w:val="%6."/>
      <w:lvlJc w:val="right"/>
      <w:pPr>
        <w:ind w:left="3960" w:hanging="440"/>
      </w:pPr>
    </w:lvl>
    <w:lvl w:ilvl="6" w:tplc="0409000F" w:tentative="1">
      <w:start w:val="1"/>
      <w:numFmt w:val="decimal"/>
      <w:lvlText w:val="%7."/>
      <w:lvlJc w:val="left"/>
      <w:pPr>
        <w:ind w:left="4400" w:hanging="440"/>
      </w:pPr>
    </w:lvl>
    <w:lvl w:ilvl="7" w:tplc="04090019" w:tentative="1">
      <w:start w:val="1"/>
      <w:numFmt w:val="lowerLetter"/>
      <w:lvlText w:val="%8)"/>
      <w:lvlJc w:val="left"/>
      <w:pPr>
        <w:ind w:left="4840" w:hanging="440"/>
      </w:pPr>
    </w:lvl>
    <w:lvl w:ilvl="8" w:tplc="0409001B" w:tentative="1">
      <w:start w:val="1"/>
      <w:numFmt w:val="lowerRoman"/>
      <w:lvlText w:val="%9."/>
      <w:lvlJc w:val="right"/>
      <w:pPr>
        <w:ind w:left="5280" w:hanging="440"/>
      </w:pPr>
    </w:lvl>
  </w:abstractNum>
  <w:abstractNum w:abstractNumId="6" w15:restartNumberingAfterBreak="0">
    <w:nsid w:val="24807FF3"/>
    <w:multiLevelType w:val="hybridMultilevel"/>
    <w:tmpl w:val="CAB4D4D0"/>
    <w:lvl w:ilvl="0" w:tplc="FFFFFFFF">
      <w:start w:val="1"/>
      <w:numFmt w:val="decimal"/>
      <w:lvlText w:val="%1."/>
      <w:lvlJc w:val="left"/>
      <w:pPr>
        <w:ind w:left="187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28D8322A"/>
    <w:multiLevelType w:val="hybridMultilevel"/>
    <w:tmpl w:val="6D42DC9C"/>
    <w:lvl w:ilvl="0" w:tplc="0409000F">
      <w:start w:val="1"/>
      <w:numFmt w:val="decimal"/>
      <w:lvlText w:val="%1."/>
      <w:lvlJc w:val="left"/>
      <w:pPr>
        <w:ind w:left="1870" w:hanging="440"/>
      </w:pPr>
    </w:lvl>
    <w:lvl w:ilvl="1" w:tplc="04090019" w:tentative="1">
      <w:start w:val="1"/>
      <w:numFmt w:val="lowerLetter"/>
      <w:lvlText w:val="%2)"/>
      <w:lvlJc w:val="left"/>
      <w:pPr>
        <w:ind w:left="2310" w:hanging="440"/>
      </w:pPr>
    </w:lvl>
    <w:lvl w:ilvl="2" w:tplc="0409001B" w:tentative="1">
      <w:start w:val="1"/>
      <w:numFmt w:val="lowerRoman"/>
      <w:lvlText w:val="%3."/>
      <w:lvlJc w:val="right"/>
      <w:pPr>
        <w:ind w:left="2750" w:hanging="440"/>
      </w:pPr>
    </w:lvl>
    <w:lvl w:ilvl="3" w:tplc="0409000F" w:tentative="1">
      <w:start w:val="1"/>
      <w:numFmt w:val="decimal"/>
      <w:lvlText w:val="%4."/>
      <w:lvlJc w:val="left"/>
      <w:pPr>
        <w:ind w:left="3190" w:hanging="440"/>
      </w:pPr>
    </w:lvl>
    <w:lvl w:ilvl="4" w:tplc="04090019" w:tentative="1">
      <w:start w:val="1"/>
      <w:numFmt w:val="lowerLetter"/>
      <w:lvlText w:val="%5)"/>
      <w:lvlJc w:val="left"/>
      <w:pPr>
        <w:ind w:left="3630" w:hanging="440"/>
      </w:pPr>
    </w:lvl>
    <w:lvl w:ilvl="5" w:tplc="0409001B" w:tentative="1">
      <w:start w:val="1"/>
      <w:numFmt w:val="lowerRoman"/>
      <w:lvlText w:val="%6."/>
      <w:lvlJc w:val="right"/>
      <w:pPr>
        <w:ind w:left="4070" w:hanging="440"/>
      </w:pPr>
    </w:lvl>
    <w:lvl w:ilvl="6" w:tplc="0409000F" w:tentative="1">
      <w:start w:val="1"/>
      <w:numFmt w:val="decimal"/>
      <w:lvlText w:val="%7."/>
      <w:lvlJc w:val="left"/>
      <w:pPr>
        <w:ind w:left="4510" w:hanging="440"/>
      </w:pPr>
    </w:lvl>
    <w:lvl w:ilvl="7" w:tplc="04090019" w:tentative="1">
      <w:start w:val="1"/>
      <w:numFmt w:val="lowerLetter"/>
      <w:lvlText w:val="%8)"/>
      <w:lvlJc w:val="left"/>
      <w:pPr>
        <w:ind w:left="4950" w:hanging="440"/>
      </w:pPr>
    </w:lvl>
    <w:lvl w:ilvl="8" w:tplc="0409001B" w:tentative="1">
      <w:start w:val="1"/>
      <w:numFmt w:val="lowerRoman"/>
      <w:lvlText w:val="%9."/>
      <w:lvlJc w:val="right"/>
      <w:pPr>
        <w:ind w:left="5390" w:hanging="440"/>
      </w:pPr>
    </w:lvl>
  </w:abstractNum>
  <w:abstractNum w:abstractNumId="8" w15:restartNumberingAfterBreak="0">
    <w:nsid w:val="2FAD43E2"/>
    <w:multiLevelType w:val="hybridMultilevel"/>
    <w:tmpl w:val="2AE85D0C"/>
    <w:lvl w:ilvl="0" w:tplc="FFFFFFFF">
      <w:start w:val="1"/>
      <w:numFmt w:val="decimal"/>
      <w:lvlText w:val="%1."/>
      <w:lvlJc w:val="left"/>
      <w:pPr>
        <w:ind w:left="1870" w:hanging="440"/>
      </w:pPr>
    </w:lvl>
    <w:lvl w:ilvl="1" w:tplc="FFFFFFFF" w:tentative="1">
      <w:start w:val="1"/>
      <w:numFmt w:val="lowerLetter"/>
      <w:lvlText w:val="%2)"/>
      <w:lvlJc w:val="left"/>
      <w:pPr>
        <w:ind w:left="2310" w:hanging="440"/>
      </w:pPr>
    </w:lvl>
    <w:lvl w:ilvl="2" w:tplc="FFFFFFFF" w:tentative="1">
      <w:start w:val="1"/>
      <w:numFmt w:val="lowerRoman"/>
      <w:lvlText w:val="%3."/>
      <w:lvlJc w:val="right"/>
      <w:pPr>
        <w:ind w:left="2750" w:hanging="440"/>
      </w:pPr>
    </w:lvl>
    <w:lvl w:ilvl="3" w:tplc="FFFFFFFF" w:tentative="1">
      <w:start w:val="1"/>
      <w:numFmt w:val="decimal"/>
      <w:lvlText w:val="%4."/>
      <w:lvlJc w:val="left"/>
      <w:pPr>
        <w:ind w:left="3190" w:hanging="440"/>
      </w:pPr>
    </w:lvl>
    <w:lvl w:ilvl="4" w:tplc="FFFFFFFF" w:tentative="1">
      <w:start w:val="1"/>
      <w:numFmt w:val="lowerLetter"/>
      <w:lvlText w:val="%5)"/>
      <w:lvlJc w:val="left"/>
      <w:pPr>
        <w:ind w:left="3630" w:hanging="440"/>
      </w:pPr>
    </w:lvl>
    <w:lvl w:ilvl="5" w:tplc="FFFFFFFF" w:tentative="1">
      <w:start w:val="1"/>
      <w:numFmt w:val="lowerRoman"/>
      <w:lvlText w:val="%6."/>
      <w:lvlJc w:val="right"/>
      <w:pPr>
        <w:ind w:left="4070" w:hanging="440"/>
      </w:pPr>
    </w:lvl>
    <w:lvl w:ilvl="6" w:tplc="FFFFFFFF" w:tentative="1">
      <w:start w:val="1"/>
      <w:numFmt w:val="decimal"/>
      <w:lvlText w:val="%7."/>
      <w:lvlJc w:val="left"/>
      <w:pPr>
        <w:ind w:left="4510" w:hanging="440"/>
      </w:pPr>
    </w:lvl>
    <w:lvl w:ilvl="7" w:tplc="FFFFFFFF" w:tentative="1">
      <w:start w:val="1"/>
      <w:numFmt w:val="lowerLetter"/>
      <w:lvlText w:val="%8)"/>
      <w:lvlJc w:val="left"/>
      <w:pPr>
        <w:ind w:left="4950" w:hanging="440"/>
      </w:pPr>
    </w:lvl>
    <w:lvl w:ilvl="8" w:tplc="FFFFFFFF" w:tentative="1">
      <w:start w:val="1"/>
      <w:numFmt w:val="lowerRoman"/>
      <w:lvlText w:val="%9."/>
      <w:lvlJc w:val="right"/>
      <w:pPr>
        <w:ind w:left="5390" w:hanging="440"/>
      </w:pPr>
    </w:lvl>
  </w:abstractNum>
  <w:abstractNum w:abstractNumId="9" w15:restartNumberingAfterBreak="0">
    <w:nsid w:val="30073C2F"/>
    <w:multiLevelType w:val="hybridMultilevel"/>
    <w:tmpl w:val="2D988B3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3211040C"/>
    <w:multiLevelType w:val="hybridMultilevel"/>
    <w:tmpl w:val="CA38476C"/>
    <w:lvl w:ilvl="0" w:tplc="0409000F">
      <w:start w:val="1"/>
      <w:numFmt w:val="decimal"/>
      <w:lvlText w:val="%1."/>
      <w:lvlJc w:val="left"/>
      <w:pPr>
        <w:ind w:left="1760" w:hanging="440"/>
      </w:pPr>
    </w:lvl>
    <w:lvl w:ilvl="1" w:tplc="04090019">
      <w:start w:val="1"/>
      <w:numFmt w:val="lowerLetter"/>
      <w:lvlText w:val="%2)"/>
      <w:lvlJc w:val="left"/>
      <w:pPr>
        <w:ind w:left="2200" w:hanging="440"/>
      </w:pPr>
    </w:lvl>
    <w:lvl w:ilvl="2" w:tplc="0409001B" w:tentative="1">
      <w:start w:val="1"/>
      <w:numFmt w:val="lowerRoman"/>
      <w:lvlText w:val="%3."/>
      <w:lvlJc w:val="right"/>
      <w:pPr>
        <w:ind w:left="2640" w:hanging="440"/>
      </w:pPr>
    </w:lvl>
    <w:lvl w:ilvl="3" w:tplc="0409000F" w:tentative="1">
      <w:start w:val="1"/>
      <w:numFmt w:val="decimal"/>
      <w:lvlText w:val="%4."/>
      <w:lvlJc w:val="left"/>
      <w:pPr>
        <w:ind w:left="3080" w:hanging="440"/>
      </w:pPr>
    </w:lvl>
    <w:lvl w:ilvl="4" w:tplc="04090019" w:tentative="1">
      <w:start w:val="1"/>
      <w:numFmt w:val="lowerLetter"/>
      <w:lvlText w:val="%5)"/>
      <w:lvlJc w:val="left"/>
      <w:pPr>
        <w:ind w:left="3520" w:hanging="440"/>
      </w:pPr>
    </w:lvl>
    <w:lvl w:ilvl="5" w:tplc="0409001B" w:tentative="1">
      <w:start w:val="1"/>
      <w:numFmt w:val="lowerRoman"/>
      <w:lvlText w:val="%6."/>
      <w:lvlJc w:val="right"/>
      <w:pPr>
        <w:ind w:left="3960" w:hanging="440"/>
      </w:pPr>
    </w:lvl>
    <w:lvl w:ilvl="6" w:tplc="0409000F" w:tentative="1">
      <w:start w:val="1"/>
      <w:numFmt w:val="decimal"/>
      <w:lvlText w:val="%7."/>
      <w:lvlJc w:val="left"/>
      <w:pPr>
        <w:ind w:left="4400" w:hanging="440"/>
      </w:pPr>
    </w:lvl>
    <w:lvl w:ilvl="7" w:tplc="04090019" w:tentative="1">
      <w:start w:val="1"/>
      <w:numFmt w:val="lowerLetter"/>
      <w:lvlText w:val="%8)"/>
      <w:lvlJc w:val="left"/>
      <w:pPr>
        <w:ind w:left="4840" w:hanging="440"/>
      </w:pPr>
    </w:lvl>
    <w:lvl w:ilvl="8" w:tplc="0409001B" w:tentative="1">
      <w:start w:val="1"/>
      <w:numFmt w:val="lowerRoman"/>
      <w:lvlText w:val="%9."/>
      <w:lvlJc w:val="right"/>
      <w:pPr>
        <w:ind w:left="5280" w:hanging="440"/>
      </w:pPr>
    </w:lvl>
  </w:abstractNum>
  <w:abstractNum w:abstractNumId="11" w15:restartNumberingAfterBreak="0">
    <w:nsid w:val="327F7415"/>
    <w:multiLevelType w:val="hybridMultilevel"/>
    <w:tmpl w:val="1EF0492A"/>
    <w:lvl w:ilvl="0" w:tplc="04090001">
      <w:start w:val="1"/>
      <w:numFmt w:val="bullet"/>
      <w:lvlText w:val=""/>
      <w:lvlJc w:val="left"/>
      <w:pPr>
        <w:ind w:left="1429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0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49" w:hanging="440"/>
      </w:pPr>
      <w:rPr>
        <w:rFonts w:ascii="Wingdings" w:hAnsi="Wingdings" w:hint="default"/>
      </w:rPr>
    </w:lvl>
  </w:abstractNum>
  <w:abstractNum w:abstractNumId="12" w15:restartNumberingAfterBreak="0">
    <w:nsid w:val="34857D87"/>
    <w:multiLevelType w:val="hybridMultilevel"/>
    <w:tmpl w:val="CB40F0F8"/>
    <w:lvl w:ilvl="0" w:tplc="FFFFFFFF">
      <w:start w:val="1"/>
      <w:numFmt w:val="decimal"/>
      <w:lvlText w:val="%1."/>
      <w:lvlJc w:val="left"/>
      <w:pPr>
        <w:ind w:left="187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37E57A6C"/>
    <w:multiLevelType w:val="hybridMultilevel"/>
    <w:tmpl w:val="C2DAA740"/>
    <w:lvl w:ilvl="0" w:tplc="FFFFFFFF">
      <w:start w:val="1"/>
      <w:numFmt w:val="decimal"/>
      <w:lvlText w:val="%1."/>
      <w:lvlJc w:val="left"/>
      <w:pPr>
        <w:ind w:left="3190" w:hanging="440"/>
      </w:pPr>
    </w:lvl>
    <w:lvl w:ilvl="1" w:tplc="04090019" w:tentative="1">
      <w:start w:val="1"/>
      <w:numFmt w:val="lowerLetter"/>
      <w:lvlText w:val="%2)"/>
      <w:lvlJc w:val="left"/>
      <w:pPr>
        <w:ind w:left="2200" w:hanging="440"/>
      </w:pPr>
    </w:lvl>
    <w:lvl w:ilvl="2" w:tplc="0409001B" w:tentative="1">
      <w:start w:val="1"/>
      <w:numFmt w:val="lowerRoman"/>
      <w:lvlText w:val="%3."/>
      <w:lvlJc w:val="right"/>
      <w:pPr>
        <w:ind w:left="2640" w:hanging="440"/>
      </w:pPr>
    </w:lvl>
    <w:lvl w:ilvl="3" w:tplc="0409000F">
      <w:start w:val="1"/>
      <w:numFmt w:val="decimal"/>
      <w:lvlText w:val="%4."/>
      <w:lvlJc w:val="left"/>
      <w:pPr>
        <w:ind w:left="3080" w:hanging="440"/>
      </w:pPr>
    </w:lvl>
    <w:lvl w:ilvl="4" w:tplc="04090019" w:tentative="1">
      <w:start w:val="1"/>
      <w:numFmt w:val="lowerLetter"/>
      <w:lvlText w:val="%5)"/>
      <w:lvlJc w:val="left"/>
      <w:pPr>
        <w:ind w:left="3520" w:hanging="440"/>
      </w:pPr>
    </w:lvl>
    <w:lvl w:ilvl="5" w:tplc="0409001B" w:tentative="1">
      <w:start w:val="1"/>
      <w:numFmt w:val="lowerRoman"/>
      <w:lvlText w:val="%6."/>
      <w:lvlJc w:val="right"/>
      <w:pPr>
        <w:ind w:left="3960" w:hanging="440"/>
      </w:pPr>
    </w:lvl>
    <w:lvl w:ilvl="6" w:tplc="0409000F" w:tentative="1">
      <w:start w:val="1"/>
      <w:numFmt w:val="decimal"/>
      <w:lvlText w:val="%7."/>
      <w:lvlJc w:val="left"/>
      <w:pPr>
        <w:ind w:left="4400" w:hanging="440"/>
      </w:pPr>
    </w:lvl>
    <w:lvl w:ilvl="7" w:tplc="04090019" w:tentative="1">
      <w:start w:val="1"/>
      <w:numFmt w:val="lowerLetter"/>
      <w:lvlText w:val="%8)"/>
      <w:lvlJc w:val="left"/>
      <w:pPr>
        <w:ind w:left="4840" w:hanging="440"/>
      </w:pPr>
    </w:lvl>
    <w:lvl w:ilvl="8" w:tplc="0409001B" w:tentative="1">
      <w:start w:val="1"/>
      <w:numFmt w:val="lowerRoman"/>
      <w:lvlText w:val="%9."/>
      <w:lvlJc w:val="right"/>
      <w:pPr>
        <w:ind w:left="5280" w:hanging="440"/>
      </w:pPr>
    </w:lvl>
  </w:abstractNum>
  <w:abstractNum w:abstractNumId="14" w15:restartNumberingAfterBreak="0">
    <w:nsid w:val="3D45352E"/>
    <w:multiLevelType w:val="hybridMultilevel"/>
    <w:tmpl w:val="D2B88B6C"/>
    <w:lvl w:ilvl="0" w:tplc="0409000D">
      <w:start w:val="1"/>
      <w:numFmt w:val="bullet"/>
      <w:lvlText w:val=""/>
      <w:lvlJc w:val="left"/>
      <w:pPr>
        <w:ind w:left="1211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5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9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1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1" w:hanging="440"/>
      </w:pPr>
      <w:rPr>
        <w:rFonts w:ascii="Wingdings" w:hAnsi="Wingdings" w:hint="default"/>
      </w:rPr>
    </w:lvl>
  </w:abstractNum>
  <w:abstractNum w:abstractNumId="15" w15:restartNumberingAfterBreak="0">
    <w:nsid w:val="415056BC"/>
    <w:multiLevelType w:val="hybridMultilevel"/>
    <w:tmpl w:val="92D8FD8C"/>
    <w:lvl w:ilvl="0" w:tplc="A8A0A00E">
      <w:start w:val="1"/>
      <w:numFmt w:val="decimal"/>
      <w:lvlText w:val="%1."/>
      <w:lvlJc w:val="left"/>
      <w:pPr>
        <w:ind w:left="1870" w:hanging="440"/>
      </w:pPr>
      <w:rPr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2310" w:hanging="440"/>
      </w:pPr>
    </w:lvl>
    <w:lvl w:ilvl="2" w:tplc="FFFFFFFF" w:tentative="1">
      <w:start w:val="1"/>
      <w:numFmt w:val="lowerRoman"/>
      <w:lvlText w:val="%3."/>
      <w:lvlJc w:val="right"/>
      <w:pPr>
        <w:ind w:left="2750" w:hanging="440"/>
      </w:pPr>
    </w:lvl>
    <w:lvl w:ilvl="3" w:tplc="FFFFFFFF" w:tentative="1">
      <w:start w:val="1"/>
      <w:numFmt w:val="decimal"/>
      <w:lvlText w:val="%4."/>
      <w:lvlJc w:val="left"/>
      <w:pPr>
        <w:ind w:left="3190" w:hanging="440"/>
      </w:pPr>
    </w:lvl>
    <w:lvl w:ilvl="4" w:tplc="FFFFFFFF" w:tentative="1">
      <w:start w:val="1"/>
      <w:numFmt w:val="lowerLetter"/>
      <w:lvlText w:val="%5)"/>
      <w:lvlJc w:val="left"/>
      <w:pPr>
        <w:ind w:left="3630" w:hanging="440"/>
      </w:pPr>
    </w:lvl>
    <w:lvl w:ilvl="5" w:tplc="FFFFFFFF" w:tentative="1">
      <w:start w:val="1"/>
      <w:numFmt w:val="lowerRoman"/>
      <w:lvlText w:val="%6."/>
      <w:lvlJc w:val="right"/>
      <w:pPr>
        <w:ind w:left="4070" w:hanging="440"/>
      </w:pPr>
    </w:lvl>
    <w:lvl w:ilvl="6" w:tplc="FFFFFFFF" w:tentative="1">
      <w:start w:val="1"/>
      <w:numFmt w:val="decimal"/>
      <w:lvlText w:val="%7."/>
      <w:lvlJc w:val="left"/>
      <w:pPr>
        <w:ind w:left="4510" w:hanging="440"/>
      </w:pPr>
    </w:lvl>
    <w:lvl w:ilvl="7" w:tplc="FFFFFFFF" w:tentative="1">
      <w:start w:val="1"/>
      <w:numFmt w:val="lowerLetter"/>
      <w:lvlText w:val="%8)"/>
      <w:lvlJc w:val="left"/>
      <w:pPr>
        <w:ind w:left="4950" w:hanging="440"/>
      </w:pPr>
    </w:lvl>
    <w:lvl w:ilvl="8" w:tplc="FFFFFFFF" w:tentative="1">
      <w:start w:val="1"/>
      <w:numFmt w:val="lowerRoman"/>
      <w:lvlText w:val="%9."/>
      <w:lvlJc w:val="right"/>
      <w:pPr>
        <w:ind w:left="5390" w:hanging="440"/>
      </w:pPr>
    </w:lvl>
  </w:abstractNum>
  <w:abstractNum w:abstractNumId="16" w15:restartNumberingAfterBreak="0">
    <w:nsid w:val="435E250C"/>
    <w:multiLevelType w:val="hybridMultilevel"/>
    <w:tmpl w:val="DA441204"/>
    <w:lvl w:ilvl="0" w:tplc="04090001">
      <w:start w:val="1"/>
      <w:numFmt w:val="bullet"/>
      <w:lvlText w:val=""/>
      <w:lvlJc w:val="left"/>
      <w:pPr>
        <w:ind w:left="3001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44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8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6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0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4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8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21" w:hanging="440"/>
      </w:pPr>
      <w:rPr>
        <w:rFonts w:ascii="Wingdings" w:hAnsi="Wingdings" w:hint="default"/>
      </w:rPr>
    </w:lvl>
  </w:abstractNum>
  <w:abstractNum w:abstractNumId="17" w15:restartNumberingAfterBreak="0">
    <w:nsid w:val="46B3776D"/>
    <w:multiLevelType w:val="hybridMultilevel"/>
    <w:tmpl w:val="CA8838FA"/>
    <w:lvl w:ilvl="0" w:tplc="D01EAB26">
      <w:start w:val="1"/>
      <w:numFmt w:val="decimal"/>
      <w:lvlText w:val="%1."/>
      <w:lvlJc w:val="left"/>
      <w:pPr>
        <w:ind w:left="3081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091" w:hanging="440"/>
      </w:pPr>
    </w:lvl>
    <w:lvl w:ilvl="2" w:tplc="0409001B">
      <w:start w:val="1"/>
      <w:numFmt w:val="lowerRoman"/>
      <w:lvlText w:val="%3."/>
      <w:lvlJc w:val="right"/>
      <w:pPr>
        <w:ind w:left="2531" w:hanging="440"/>
      </w:pPr>
    </w:lvl>
    <w:lvl w:ilvl="3" w:tplc="0409000F" w:tentative="1">
      <w:start w:val="1"/>
      <w:numFmt w:val="decimal"/>
      <w:lvlText w:val="%4."/>
      <w:lvlJc w:val="left"/>
      <w:pPr>
        <w:ind w:left="2971" w:hanging="440"/>
      </w:pPr>
    </w:lvl>
    <w:lvl w:ilvl="4" w:tplc="04090019" w:tentative="1">
      <w:start w:val="1"/>
      <w:numFmt w:val="lowerLetter"/>
      <w:lvlText w:val="%5)"/>
      <w:lvlJc w:val="left"/>
      <w:pPr>
        <w:ind w:left="3411" w:hanging="440"/>
      </w:pPr>
    </w:lvl>
    <w:lvl w:ilvl="5" w:tplc="0409001B" w:tentative="1">
      <w:start w:val="1"/>
      <w:numFmt w:val="lowerRoman"/>
      <w:lvlText w:val="%6."/>
      <w:lvlJc w:val="right"/>
      <w:pPr>
        <w:ind w:left="3851" w:hanging="440"/>
      </w:pPr>
    </w:lvl>
    <w:lvl w:ilvl="6" w:tplc="0409000F" w:tentative="1">
      <w:start w:val="1"/>
      <w:numFmt w:val="decimal"/>
      <w:lvlText w:val="%7."/>
      <w:lvlJc w:val="left"/>
      <w:pPr>
        <w:ind w:left="4291" w:hanging="440"/>
      </w:pPr>
    </w:lvl>
    <w:lvl w:ilvl="7" w:tplc="04090019" w:tentative="1">
      <w:start w:val="1"/>
      <w:numFmt w:val="lowerLetter"/>
      <w:lvlText w:val="%8)"/>
      <w:lvlJc w:val="left"/>
      <w:pPr>
        <w:ind w:left="4731" w:hanging="440"/>
      </w:pPr>
    </w:lvl>
    <w:lvl w:ilvl="8" w:tplc="0409001B" w:tentative="1">
      <w:start w:val="1"/>
      <w:numFmt w:val="lowerRoman"/>
      <w:lvlText w:val="%9."/>
      <w:lvlJc w:val="right"/>
      <w:pPr>
        <w:ind w:left="5171" w:hanging="440"/>
      </w:pPr>
    </w:lvl>
  </w:abstractNum>
  <w:abstractNum w:abstractNumId="18" w15:restartNumberingAfterBreak="0">
    <w:nsid w:val="471B14E8"/>
    <w:multiLevelType w:val="hybridMultilevel"/>
    <w:tmpl w:val="5E4ABBF6"/>
    <w:lvl w:ilvl="0" w:tplc="9EB299B0">
      <w:start w:val="3"/>
      <w:numFmt w:val="decimal"/>
      <w:lvlText w:val="%1."/>
      <w:lvlJc w:val="left"/>
      <w:pPr>
        <w:ind w:left="187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4B7A50D9"/>
    <w:multiLevelType w:val="multilevel"/>
    <w:tmpl w:val="BE10EF06"/>
    <w:lvl w:ilvl="0">
      <w:start w:val="1"/>
      <w:numFmt w:val="decimal"/>
      <w:lvlText w:val="%1."/>
      <w:lvlJc w:val="left"/>
      <w:pPr>
        <w:ind w:left="1870" w:hanging="44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70" w:hanging="440"/>
      </w:pPr>
    </w:lvl>
    <w:lvl w:ilvl="4">
      <w:start w:val="1"/>
      <w:numFmt w:val="decimal"/>
      <w:isLgl/>
      <w:lvlText w:val="%1.%2.%3.%4.%5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1440"/>
      </w:pPr>
      <w:rPr>
        <w:rFonts w:hint="default"/>
      </w:rPr>
    </w:lvl>
  </w:abstractNum>
  <w:abstractNum w:abstractNumId="20" w15:restartNumberingAfterBreak="0">
    <w:nsid w:val="53396CCB"/>
    <w:multiLevelType w:val="hybridMultilevel"/>
    <w:tmpl w:val="B34C176A"/>
    <w:lvl w:ilvl="0" w:tplc="04090001">
      <w:start w:val="1"/>
      <w:numFmt w:val="bullet"/>
      <w:lvlText w:val=""/>
      <w:lvlJc w:val="left"/>
      <w:pPr>
        <w:ind w:left="1429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0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49" w:hanging="440"/>
      </w:pPr>
      <w:rPr>
        <w:rFonts w:ascii="Wingdings" w:hAnsi="Wingdings" w:hint="default"/>
      </w:rPr>
    </w:lvl>
  </w:abstractNum>
  <w:abstractNum w:abstractNumId="21" w15:restartNumberingAfterBreak="0">
    <w:nsid w:val="555028A3"/>
    <w:multiLevelType w:val="hybridMultilevel"/>
    <w:tmpl w:val="644C2796"/>
    <w:lvl w:ilvl="0" w:tplc="04090001">
      <w:start w:val="1"/>
      <w:numFmt w:val="bullet"/>
      <w:lvlText w:val=""/>
      <w:lvlJc w:val="left"/>
      <w:pPr>
        <w:ind w:left="6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22" w15:restartNumberingAfterBreak="0">
    <w:nsid w:val="5CDB77A8"/>
    <w:multiLevelType w:val="multilevel"/>
    <w:tmpl w:val="B4A8176A"/>
    <w:lvl w:ilvl="0">
      <w:start w:val="1"/>
      <w:numFmt w:val="decimal"/>
      <w:lvlText w:val="%1."/>
      <w:lvlJc w:val="left"/>
      <w:pPr>
        <w:ind w:left="1870" w:hanging="440"/>
      </w:pPr>
      <w:rPr>
        <w:rFonts w:hint="eastAsia"/>
      </w:rPr>
    </w:lvl>
    <w:lvl w:ilvl="1">
      <w:start w:val="2"/>
      <w:numFmt w:val="decimal"/>
      <w:isLgl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1440"/>
      </w:pPr>
      <w:rPr>
        <w:rFonts w:hint="default"/>
      </w:rPr>
    </w:lvl>
  </w:abstractNum>
  <w:abstractNum w:abstractNumId="23" w15:restartNumberingAfterBreak="0">
    <w:nsid w:val="5D1C354D"/>
    <w:multiLevelType w:val="hybridMultilevel"/>
    <w:tmpl w:val="32460ABC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4" w15:restartNumberingAfterBreak="0">
    <w:nsid w:val="60986960"/>
    <w:multiLevelType w:val="hybridMultilevel"/>
    <w:tmpl w:val="F71A4482"/>
    <w:lvl w:ilvl="0" w:tplc="FFFFFFFF">
      <w:start w:val="1"/>
      <w:numFmt w:val="decimal"/>
      <w:lvlText w:val="%1."/>
      <w:lvlJc w:val="left"/>
      <w:pPr>
        <w:ind w:left="2470" w:hanging="440"/>
      </w:pPr>
    </w:lvl>
    <w:lvl w:ilvl="1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9" w:tentative="1">
      <w:start w:val="1"/>
      <w:numFmt w:val="lowerLetter"/>
      <w:lvlText w:val="%5)"/>
      <w:lvlJc w:val="left"/>
      <w:pPr>
        <w:ind w:left="2800" w:hanging="440"/>
      </w:pPr>
    </w:lvl>
    <w:lvl w:ilvl="5" w:tplc="0409001B" w:tentative="1">
      <w:start w:val="1"/>
      <w:numFmt w:val="lowerRoman"/>
      <w:lvlText w:val="%6."/>
      <w:lvlJc w:val="righ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9" w:tentative="1">
      <w:start w:val="1"/>
      <w:numFmt w:val="lowerLetter"/>
      <w:lvlText w:val="%8)"/>
      <w:lvlJc w:val="left"/>
      <w:pPr>
        <w:ind w:left="4120" w:hanging="440"/>
      </w:pPr>
    </w:lvl>
    <w:lvl w:ilvl="8" w:tplc="0409001B" w:tentative="1">
      <w:start w:val="1"/>
      <w:numFmt w:val="lowerRoman"/>
      <w:lvlText w:val="%9."/>
      <w:lvlJc w:val="right"/>
      <w:pPr>
        <w:ind w:left="4560" w:hanging="440"/>
      </w:pPr>
    </w:lvl>
  </w:abstractNum>
  <w:abstractNum w:abstractNumId="25" w15:restartNumberingAfterBreak="0">
    <w:nsid w:val="61816202"/>
    <w:multiLevelType w:val="hybridMultilevel"/>
    <w:tmpl w:val="599E9470"/>
    <w:lvl w:ilvl="0" w:tplc="FFFFFFFF">
      <w:start w:val="1"/>
      <w:numFmt w:val="decimal"/>
      <w:lvlText w:val="%1."/>
      <w:lvlJc w:val="left"/>
      <w:pPr>
        <w:ind w:left="2310" w:hanging="440"/>
      </w:pPr>
    </w:lvl>
    <w:lvl w:ilvl="1" w:tplc="04090019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6" w15:restartNumberingAfterBreak="0">
    <w:nsid w:val="621C1396"/>
    <w:multiLevelType w:val="hybridMultilevel"/>
    <w:tmpl w:val="10E6A00C"/>
    <w:lvl w:ilvl="0" w:tplc="0409000F">
      <w:start w:val="1"/>
      <w:numFmt w:val="decimal"/>
      <w:lvlText w:val="%1."/>
      <w:lvlJc w:val="left"/>
      <w:pPr>
        <w:ind w:left="2640" w:hanging="440"/>
      </w:pPr>
    </w:lvl>
    <w:lvl w:ilvl="1" w:tplc="04090019" w:tentative="1">
      <w:start w:val="1"/>
      <w:numFmt w:val="lowerLetter"/>
      <w:lvlText w:val="%2)"/>
      <w:lvlJc w:val="left"/>
      <w:pPr>
        <w:ind w:left="3080" w:hanging="440"/>
      </w:pPr>
    </w:lvl>
    <w:lvl w:ilvl="2" w:tplc="0409001B" w:tentative="1">
      <w:start w:val="1"/>
      <w:numFmt w:val="lowerRoman"/>
      <w:lvlText w:val="%3."/>
      <w:lvlJc w:val="right"/>
      <w:pPr>
        <w:ind w:left="3520" w:hanging="440"/>
      </w:pPr>
    </w:lvl>
    <w:lvl w:ilvl="3" w:tplc="0409000F" w:tentative="1">
      <w:start w:val="1"/>
      <w:numFmt w:val="decimal"/>
      <w:lvlText w:val="%4."/>
      <w:lvlJc w:val="left"/>
      <w:pPr>
        <w:ind w:left="3960" w:hanging="440"/>
      </w:pPr>
    </w:lvl>
    <w:lvl w:ilvl="4" w:tplc="04090019" w:tentative="1">
      <w:start w:val="1"/>
      <w:numFmt w:val="lowerLetter"/>
      <w:lvlText w:val="%5)"/>
      <w:lvlJc w:val="left"/>
      <w:pPr>
        <w:ind w:left="4400" w:hanging="440"/>
      </w:pPr>
    </w:lvl>
    <w:lvl w:ilvl="5" w:tplc="0409001B" w:tentative="1">
      <w:start w:val="1"/>
      <w:numFmt w:val="lowerRoman"/>
      <w:lvlText w:val="%6."/>
      <w:lvlJc w:val="right"/>
      <w:pPr>
        <w:ind w:left="4840" w:hanging="440"/>
      </w:pPr>
    </w:lvl>
    <w:lvl w:ilvl="6" w:tplc="0409000F" w:tentative="1">
      <w:start w:val="1"/>
      <w:numFmt w:val="decimal"/>
      <w:lvlText w:val="%7."/>
      <w:lvlJc w:val="left"/>
      <w:pPr>
        <w:ind w:left="5280" w:hanging="440"/>
      </w:pPr>
    </w:lvl>
    <w:lvl w:ilvl="7" w:tplc="04090019" w:tentative="1">
      <w:start w:val="1"/>
      <w:numFmt w:val="lowerLetter"/>
      <w:lvlText w:val="%8)"/>
      <w:lvlJc w:val="left"/>
      <w:pPr>
        <w:ind w:left="5720" w:hanging="440"/>
      </w:pPr>
    </w:lvl>
    <w:lvl w:ilvl="8" w:tplc="0409001B" w:tentative="1">
      <w:start w:val="1"/>
      <w:numFmt w:val="lowerRoman"/>
      <w:lvlText w:val="%9."/>
      <w:lvlJc w:val="right"/>
      <w:pPr>
        <w:ind w:left="6160" w:hanging="440"/>
      </w:pPr>
    </w:lvl>
  </w:abstractNum>
  <w:abstractNum w:abstractNumId="27" w15:restartNumberingAfterBreak="0">
    <w:nsid w:val="64061019"/>
    <w:multiLevelType w:val="hybridMultilevel"/>
    <w:tmpl w:val="5BFAF55E"/>
    <w:lvl w:ilvl="0" w:tplc="FFFFFFFF">
      <w:start w:val="1"/>
      <w:numFmt w:val="decimal"/>
      <w:lvlText w:val="%1."/>
      <w:lvlJc w:val="left"/>
      <w:pPr>
        <w:ind w:left="1870" w:hanging="440"/>
      </w:pPr>
    </w:lvl>
    <w:lvl w:ilvl="1" w:tplc="FFFFFFFF" w:tentative="1">
      <w:start w:val="1"/>
      <w:numFmt w:val="lowerLetter"/>
      <w:lvlText w:val="%2)"/>
      <w:lvlJc w:val="left"/>
      <w:pPr>
        <w:ind w:left="2310" w:hanging="440"/>
      </w:pPr>
    </w:lvl>
    <w:lvl w:ilvl="2" w:tplc="FFFFFFFF" w:tentative="1">
      <w:start w:val="1"/>
      <w:numFmt w:val="lowerRoman"/>
      <w:lvlText w:val="%3."/>
      <w:lvlJc w:val="right"/>
      <w:pPr>
        <w:ind w:left="2750" w:hanging="440"/>
      </w:pPr>
    </w:lvl>
    <w:lvl w:ilvl="3" w:tplc="FFFFFFFF" w:tentative="1">
      <w:start w:val="1"/>
      <w:numFmt w:val="decimal"/>
      <w:lvlText w:val="%4."/>
      <w:lvlJc w:val="left"/>
      <w:pPr>
        <w:ind w:left="3190" w:hanging="440"/>
      </w:pPr>
    </w:lvl>
    <w:lvl w:ilvl="4" w:tplc="FFFFFFFF" w:tentative="1">
      <w:start w:val="1"/>
      <w:numFmt w:val="lowerLetter"/>
      <w:lvlText w:val="%5)"/>
      <w:lvlJc w:val="left"/>
      <w:pPr>
        <w:ind w:left="3630" w:hanging="440"/>
      </w:pPr>
    </w:lvl>
    <w:lvl w:ilvl="5" w:tplc="FFFFFFFF" w:tentative="1">
      <w:start w:val="1"/>
      <w:numFmt w:val="lowerRoman"/>
      <w:lvlText w:val="%6."/>
      <w:lvlJc w:val="right"/>
      <w:pPr>
        <w:ind w:left="4070" w:hanging="440"/>
      </w:pPr>
    </w:lvl>
    <w:lvl w:ilvl="6" w:tplc="FFFFFFFF" w:tentative="1">
      <w:start w:val="1"/>
      <w:numFmt w:val="decimal"/>
      <w:lvlText w:val="%7."/>
      <w:lvlJc w:val="left"/>
      <w:pPr>
        <w:ind w:left="4510" w:hanging="440"/>
      </w:pPr>
    </w:lvl>
    <w:lvl w:ilvl="7" w:tplc="FFFFFFFF" w:tentative="1">
      <w:start w:val="1"/>
      <w:numFmt w:val="lowerLetter"/>
      <w:lvlText w:val="%8)"/>
      <w:lvlJc w:val="left"/>
      <w:pPr>
        <w:ind w:left="4950" w:hanging="440"/>
      </w:pPr>
    </w:lvl>
    <w:lvl w:ilvl="8" w:tplc="FFFFFFFF" w:tentative="1">
      <w:start w:val="1"/>
      <w:numFmt w:val="lowerRoman"/>
      <w:lvlText w:val="%9."/>
      <w:lvlJc w:val="right"/>
      <w:pPr>
        <w:ind w:left="5390" w:hanging="440"/>
      </w:pPr>
    </w:lvl>
  </w:abstractNum>
  <w:abstractNum w:abstractNumId="28" w15:restartNumberingAfterBreak="0">
    <w:nsid w:val="64310400"/>
    <w:multiLevelType w:val="hybridMultilevel"/>
    <w:tmpl w:val="340E6DBE"/>
    <w:lvl w:ilvl="0" w:tplc="0409000F">
      <w:start w:val="1"/>
      <w:numFmt w:val="decimal"/>
      <w:lvlText w:val="%1."/>
      <w:lvlJc w:val="left"/>
      <w:pPr>
        <w:ind w:left="1211" w:hanging="440"/>
      </w:pPr>
    </w:lvl>
    <w:lvl w:ilvl="1" w:tplc="04090019" w:tentative="1">
      <w:start w:val="1"/>
      <w:numFmt w:val="lowerLetter"/>
      <w:lvlText w:val="%2)"/>
      <w:lvlJc w:val="left"/>
      <w:pPr>
        <w:ind w:left="1651" w:hanging="440"/>
      </w:pPr>
    </w:lvl>
    <w:lvl w:ilvl="2" w:tplc="0409001B" w:tentative="1">
      <w:start w:val="1"/>
      <w:numFmt w:val="lowerRoman"/>
      <w:lvlText w:val="%3."/>
      <w:lvlJc w:val="right"/>
      <w:pPr>
        <w:ind w:left="2091" w:hanging="440"/>
      </w:pPr>
    </w:lvl>
    <w:lvl w:ilvl="3" w:tplc="0409000F" w:tentative="1">
      <w:start w:val="1"/>
      <w:numFmt w:val="decimal"/>
      <w:lvlText w:val="%4."/>
      <w:lvlJc w:val="left"/>
      <w:pPr>
        <w:ind w:left="2531" w:hanging="440"/>
      </w:pPr>
    </w:lvl>
    <w:lvl w:ilvl="4" w:tplc="04090019" w:tentative="1">
      <w:start w:val="1"/>
      <w:numFmt w:val="lowerLetter"/>
      <w:lvlText w:val="%5)"/>
      <w:lvlJc w:val="left"/>
      <w:pPr>
        <w:ind w:left="2971" w:hanging="440"/>
      </w:pPr>
    </w:lvl>
    <w:lvl w:ilvl="5" w:tplc="0409001B" w:tentative="1">
      <w:start w:val="1"/>
      <w:numFmt w:val="lowerRoman"/>
      <w:lvlText w:val="%6."/>
      <w:lvlJc w:val="right"/>
      <w:pPr>
        <w:ind w:left="3411" w:hanging="440"/>
      </w:pPr>
    </w:lvl>
    <w:lvl w:ilvl="6" w:tplc="0409000F" w:tentative="1">
      <w:start w:val="1"/>
      <w:numFmt w:val="decimal"/>
      <w:lvlText w:val="%7."/>
      <w:lvlJc w:val="left"/>
      <w:pPr>
        <w:ind w:left="3851" w:hanging="440"/>
      </w:pPr>
    </w:lvl>
    <w:lvl w:ilvl="7" w:tplc="04090019" w:tentative="1">
      <w:start w:val="1"/>
      <w:numFmt w:val="lowerLetter"/>
      <w:lvlText w:val="%8)"/>
      <w:lvlJc w:val="left"/>
      <w:pPr>
        <w:ind w:left="4291" w:hanging="440"/>
      </w:pPr>
    </w:lvl>
    <w:lvl w:ilvl="8" w:tplc="0409001B" w:tentative="1">
      <w:start w:val="1"/>
      <w:numFmt w:val="lowerRoman"/>
      <w:lvlText w:val="%9."/>
      <w:lvlJc w:val="right"/>
      <w:pPr>
        <w:ind w:left="4731" w:hanging="440"/>
      </w:pPr>
    </w:lvl>
  </w:abstractNum>
  <w:abstractNum w:abstractNumId="29" w15:restartNumberingAfterBreak="0">
    <w:nsid w:val="687A4E5D"/>
    <w:multiLevelType w:val="hybridMultilevel"/>
    <w:tmpl w:val="FA565E30"/>
    <w:lvl w:ilvl="0" w:tplc="FFFFFFFF">
      <w:start w:val="1"/>
      <w:numFmt w:val="decimal"/>
      <w:lvlText w:val="%1."/>
      <w:lvlJc w:val="left"/>
      <w:pPr>
        <w:ind w:left="3300" w:hanging="440"/>
      </w:pPr>
    </w:lvl>
    <w:lvl w:ilvl="1" w:tplc="04090019" w:tentative="1">
      <w:start w:val="1"/>
      <w:numFmt w:val="lowerLetter"/>
      <w:lvlText w:val="%2)"/>
      <w:lvlJc w:val="left"/>
      <w:pPr>
        <w:ind w:left="2310" w:hanging="440"/>
      </w:pPr>
    </w:lvl>
    <w:lvl w:ilvl="2" w:tplc="0409001B" w:tentative="1">
      <w:start w:val="1"/>
      <w:numFmt w:val="lowerRoman"/>
      <w:lvlText w:val="%3."/>
      <w:lvlJc w:val="right"/>
      <w:pPr>
        <w:ind w:left="2750" w:hanging="440"/>
      </w:pPr>
    </w:lvl>
    <w:lvl w:ilvl="3" w:tplc="0409000F">
      <w:start w:val="1"/>
      <w:numFmt w:val="decimal"/>
      <w:lvlText w:val="%4."/>
      <w:lvlJc w:val="left"/>
      <w:pPr>
        <w:ind w:left="3190" w:hanging="440"/>
      </w:pPr>
    </w:lvl>
    <w:lvl w:ilvl="4" w:tplc="04090019" w:tentative="1">
      <w:start w:val="1"/>
      <w:numFmt w:val="lowerLetter"/>
      <w:lvlText w:val="%5)"/>
      <w:lvlJc w:val="left"/>
      <w:pPr>
        <w:ind w:left="3630" w:hanging="440"/>
      </w:pPr>
    </w:lvl>
    <w:lvl w:ilvl="5" w:tplc="0409001B" w:tentative="1">
      <w:start w:val="1"/>
      <w:numFmt w:val="lowerRoman"/>
      <w:lvlText w:val="%6."/>
      <w:lvlJc w:val="right"/>
      <w:pPr>
        <w:ind w:left="4070" w:hanging="440"/>
      </w:pPr>
    </w:lvl>
    <w:lvl w:ilvl="6" w:tplc="0409000F" w:tentative="1">
      <w:start w:val="1"/>
      <w:numFmt w:val="decimal"/>
      <w:lvlText w:val="%7."/>
      <w:lvlJc w:val="left"/>
      <w:pPr>
        <w:ind w:left="4510" w:hanging="440"/>
      </w:pPr>
    </w:lvl>
    <w:lvl w:ilvl="7" w:tplc="04090019" w:tentative="1">
      <w:start w:val="1"/>
      <w:numFmt w:val="lowerLetter"/>
      <w:lvlText w:val="%8)"/>
      <w:lvlJc w:val="left"/>
      <w:pPr>
        <w:ind w:left="4950" w:hanging="440"/>
      </w:pPr>
    </w:lvl>
    <w:lvl w:ilvl="8" w:tplc="0409001B" w:tentative="1">
      <w:start w:val="1"/>
      <w:numFmt w:val="lowerRoman"/>
      <w:lvlText w:val="%9."/>
      <w:lvlJc w:val="right"/>
      <w:pPr>
        <w:ind w:left="5390" w:hanging="440"/>
      </w:pPr>
    </w:lvl>
  </w:abstractNum>
  <w:abstractNum w:abstractNumId="30" w15:restartNumberingAfterBreak="0">
    <w:nsid w:val="687E07D5"/>
    <w:multiLevelType w:val="multilevel"/>
    <w:tmpl w:val="D40EDAD0"/>
    <w:lvl w:ilvl="0">
      <w:start w:val="1"/>
      <w:numFmt w:val="decimal"/>
      <w:lvlText w:val="%1."/>
      <w:lvlJc w:val="left"/>
      <w:pPr>
        <w:ind w:left="1870" w:hanging="44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1440"/>
      </w:pPr>
      <w:rPr>
        <w:rFonts w:hint="default"/>
      </w:rPr>
    </w:lvl>
  </w:abstractNum>
  <w:abstractNum w:abstractNumId="31" w15:restartNumberingAfterBreak="0">
    <w:nsid w:val="739B4286"/>
    <w:multiLevelType w:val="multilevel"/>
    <w:tmpl w:val="D40EDAD0"/>
    <w:lvl w:ilvl="0">
      <w:start w:val="1"/>
      <w:numFmt w:val="decimal"/>
      <w:lvlText w:val="%1."/>
      <w:lvlJc w:val="left"/>
      <w:pPr>
        <w:ind w:left="1870" w:hanging="44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1440"/>
      </w:pPr>
      <w:rPr>
        <w:rFonts w:hint="default"/>
      </w:rPr>
    </w:lvl>
  </w:abstractNum>
  <w:abstractNum w:abstractNumId="32" w15:restartNumberingAfterBreak="0">
    <w:nsid w:val="773D217F"/>
    <w:multiLevelType w:val="hybridMultilevel"/>
    <w:tmpl w:val="9BFC8186"/>
    <w:lvl w:ilvl="0" w:tplc="FFFFFFFF">
      <w:start w:val="1"/>
      <w:numFmt w:val="decimal"/>
      <w:lvlText w:val="%1."/>
      <w:lvlJc w:val="left"/>
      <w:pPr>
        <w:ind w:left="1870" w:hanging="440"/>
      </w:pPr>
    </w:lvl>
    <w:lvl w:ilvl="1" w:tplc="FFFFFFFF" w:tentative="1">
      <w:start w:val="1"/>
      <w:numFmt w:val="lowerLetter"/>
      <w:lvlText w:val="%2)"/>
      <w:lvlJc w:val="left"/>
      <w:pPr>
        <w:ind w:left="2310" w:hanging="440"/>
      </w:pPr>
    </w:lvl>
    <w:lvl w:ilvl="2" w:tplc="FFFFFFFF" w:tentative="1">
      <w:start w:val="1"/>
      <w:numFmt w:val="lowerRoman"/>
      <w:lvlText w:val="%3."/>
      <w:lvlJc w:val="right"/>
      <w:pPr>
        <w:ind w:left="2750" w:hanging="440"/>
      </w:pPr>
    </w:lvl>
    <w:lvl w:ilvl="3" w:tplc="FFFFFFFF" w:tentative="1">
      <w:start w:val="1"/>
      <w:numFmt w:val="decimal"/>
      <w:lvlText w:val="%4."/>
      <w:lvlJc w:val="left"/>
      <w:pPr>
        <w:ind w:left="3190" w:hanging="440"/>
      </w:pPr>
    </w:lvl>
    <w:lvl w:ilvl="4" w:tplc="FFFFFFFF" w:tentative="1">
      <w:start w:val="1"/>
      <w:numFmt w:val="lowerLetter"/>
      <w:lvlText w:val="%5)"/>
      <w:lvlJc w:val="left"/>
      <w:pPr>
        <w:ind w:left="3630" w:hanging="440"/>
      </w:pPr>
    </w:lvl>
    <w:lvl w:ilvl="5" w:tplc="FFFFFFFF" w:tentative="1">
      <w:start w:val="1"/>
      <w:numFmt w:val="lowerRoman"/>
      <w:lvlText w:val="%6."/>
      <w:lvlJc w:val="right"/>
      <w:pPr>
        <w:ind w:left="4070" w:hanging="440"/>
      </w:pPr>
    </w:lvl>
    <w:lvl w:ilvl="6" w:tplc="FFFFFFFF" w:tentative="1">
      <w:start w:val="1"/>
      <w:numFmt w:val="decimal"/>
      <w:lvlText w:val="%7."/>
      <w:lvlJc w:val="left"/>
      <w:pPr>
        <w:ind w:left="4510" w:hanging="440"/>
      </w:pPr>
    </w:lvl>
    <w:lvl w:ilvl="7" w:tplc="FFFFFFFF" w:tentative="1">
      <w:start w:val="1"/>
      <w:numFmt w:val="lowerLetter"/>
      <w:lvlText w:val="%8)"/>
      <w:lvlJc w:val="left"/>
      <w:pPr>
        <w:ind w:left="4950" w:hanging="440"/>
      </w:pPr>
    </w:lvl>
    <w:lvl w:ilvl="8" w:tplc="FFFFFFFF" w:tentative="1">
      <w:start w:val="1"/>
      <w:numFmt w:val="lowerRoman"/>
      <w:lvlText w:val="%9."/>
      <w:lvlJc w:val="right"/>
      <w:pPr>
        <w:ind w:left="5390" w:hanging="440"/>
      </w:pPr>
    </w:lvl>
  </w:abstractNum>
  <w:abstractNum w:abstractNumId="33" w15:restartNumberingAfterBreak="0">
    <w:nsid w:val="784363A4"/>
    <w:multiLevelType w:val="hybridMultilevel"/>
    <w:tmpl w:val="90D842B0"/>
    <w:lvl w:ilvl="0" w:tplc="D01EAB26">
      <w:start w:val="1"/>
      <w:numFmt w:val="decimal"/>
      <w:lvlText w:val="%1."/>
      <w:lvlJc w:val="left"/>
      <w:pPr>
        <w:ind w:left="187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4" w15:restartNumberingAfterBreak="0">
    <w:nsid w:val="78BF7A8F"/>
    <w:multiLevelType w:val="hybridMultilevel"/>
    <w:tmpl w:val="44DAE7DE"/>
    <w:lvl w:ilvl="0" w:tplc="FFFFFFFF">
      <w:start w:val="1"/>
      <w:numFmt w:val="decimal"/>
      <w:lvlText w:val="%1."/>
      <w:lvlJc w:val="left"/>
      <w:pPr>
        <w:ind w:left="187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01091307">
    <w:abstractNumId w:val="21"/>
  </w:num>
  <w:num w:numId="2" w16cid:durableId="1215048450">
    <w:abstractNumId w:val="9"/>
  </w:num>
  <w:num w:numId="3" w16cid:durableId="987824336">
    <w:abstractNumId w:val="23"/>
  </w:num>
  <w:num w:numId="4" w16cid:durableId="1200971499">
    <w:abstractNumId w:val="11"/>
  </w:num>
  <w:num w:numId="5" w16cid:durableId="859124142">
    <w:abstractNumId w:val="0"/>
  </w:num>
  <w:num w:numId="6" w16cid:durableId="1172917324">
    <w:abstractNumId w:val="20"/>
  </w:num>
  <w:num w:numId="7" w16cid:durableId="926771215">
    <w:abstractNumId w:val="16"/>
  </w:num>
  <w:num w:numId="8" w16cid:durableId="1546064373">
    <w:abstractNumId w:val="1"/>
  </w:num>
  <w:num w:numId="9" w16cid:durableId="993145824">
    <w:abstractNumId w:val="28"/>
  </w:num>
  <w:num w:numId="10" w16cid:durableId="313217791">
    <w:abstractNumId w:val="14"/>
  </w:num>
  <w:num w:numId="11" w16cid:durableId="239414585">
    <w:abstractNumId w:val="10"/>
  </w:num>
  <w:num w:numId="12" w16cid:durableId="1153791820">
    <w:abstractNumId w:val="26"/>
  </w:num>
  <w:num w:numId="13" w16cid:durableId="1807427673">
    <w:abstractNumId w:val="7"/>
  </w:num>
  <w:num w:numId="14" w16cid:durableId="944653317">
    <w:abstractNumId w:val="27"/>
  </w:num>
  <w:num w:numId="15" w16cid:durableId="61685314">
    <w:abstractNumId w:val="5"/>
  </w:num>
  <w:num w:numId="16" w16cid:durableId="1157650550">
    <w:abstractNumId w:val="29"/>
  </w:num>
  <w:num w:numId="17" w16cid:durableId="2043091486">
    <w:abstractNumId w:val="13"/>
  </w:num>
  <w:num w:numId="18" w16cid:durableId="802651132">
    <w:abstractNumId w:val="18"/>
  </w:num>
  <w:num w:numId="19" w16cid:durableId="1109276327">
    <w:abstractNumId w:val="22"/>
  </w:num>
  <w:num w:numId="20" w16cid:durableId="1209341458">
    <w:abstractNumId w:val="30"/>
  </w:num>
  <w:num w:numId="21" w16cid:durableId="2123988304">
    <w:abstractNumId w:val="17"/>
  </w:num>
  <w:num w:numId="22" w16cid:durableId="990712582">
    <w:abstractNumId w:val="33"/>
  </w:num>
  <w:num w:numId="23" w16cid:durableId="2014648708">
    <w:abstractNumId w:val="3"/>
  </w:num>
  <w:num w:numId="24" w16cid:durableId="883372083">
    <w:abstractNumId w:val="32"/>
  </w:num>
  <w:num w:numId="25" w16cid:durableId="1612319379">
    <w:abstractNumId w:val="25"/>
  </w:num>
  <w:num w:numId="26" w16cid:durableId="158346806">
    <w:abstractNumId w:val="8"/>
  </w:num>
  <w:num w:numId="27" w16cid:durableId="205486617">
    <w:abstractNumId w:val="31"/>
  </w:num>
  <w:num w:numId="28" w16cid:durableId="493306470">
    <w:abstractNumId w:val="4"/>
  </w:num>
  <w:num w:numId="29" w16cid:durableId="1588877125">
    <w:abstractNumId w:val="19"/>
  </w:num>
  <w:num w:numId="30" w16cid:durableId="1014918861">
    <w:abstractNumId w:val="15"/>
  </w:num>
  <w:num w:numId="31" w16cid:durableId="253128393">
    <w:abstractNumId w:val="24"/>
  </w:num>
  <w:num w:numId="32" w16cid:durableId="384911125">
    <w:abstractNumId w:val="6"/>
  </w:num>
  <w:num w:numId="33" w16cid:durableId="550000304">
    <w:abstractNumId w:val="34"/>
  </w:num>
  <w:num w:numId="34" w16cid:durableId="1447774076">
    <w:abstractNumId w:val="12"/>
  </w:num>
  <w:num w:numId="35" w16cid:durableId="1894610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A0D"/>
    <w:rsid w:val="000003A9"/>
    <w:rsid w:val="00004172"/>
    <w:rsid w:val="00004D53"/>
    <w:rsid w:val="00007601"/>
    <w:rsid w:val="0001082B"/>
    <w:rsid w:val="000133A9"/>
    <w:rsid w:val="00017D32"/>
    <w:rsid w:val="0002183D"/>
    <w:rsid w:val="000277D2"/>
    <w:rsid w:val="00027BFC"/>
    <w:rsid w:val="00027D33"/>
    <w:rsid w:val="00030CE4"/>
    <w:rsid w:val="00034BAA"/>
    <w:rsid w:val="00047FB0"/>
    <w:rsid w:val="00051617"/>
    <w:rsid w:val="00053DB5"/>
    <w:rsid w:val="00054595"/>
    <w:rsid w:val="000545F6"/>
    <w:rsid w:val="00055A2B"/>
    <w:rsid w:val="000565F1"/>
    <w:rsid w:val="00061682"/>
    <w:rsid w:val="00061E38"/>
    <w:rsid w:val="00063C03"/>
    <w:rsid w:val="00074252"/>
    <w:rsid w:val="0007439B"/>
    <w:rsid w:val="00074B5D"/>
    <w:rsid w:val="00076D44"/>
    <w:rsid w:val="00077B55"/>
    <w:rsid w:val="00085F7E"/>
    <w:rsid w:val="00087C55"/>
    <w:rsid w:val="00090359"/>
    <w:rsid w:val="000919B7"/>
    <w:rsid w:val="0009764F"/>
    <w:rsid w:val="000A0BC0"/>
    <w:rsid w:val="000A39F3"/>
    <w:rsid w:val="000B328D"/>
    <w:rsid w:val="000B3593"/>
    <w:rsid w:val="000C004F"/>
    <w:rsid w:val="000C4786"/>
    <w:rsid w:val="000D3D58"/>
    <w:rsid w:val="000E1E90"/>
    <w:rsid w:val="000F2D80"/>
    <w:rsid w:val="000F513B"/>
    <w:rsid w:val="00104195"/>
    <w:rsid w:val="0010447F"/>
    <w:rsid w:val="001044A4"/>
    <w:rsid w:val="00106962"/>
    <w:rsid w:val="0011230A"/>
    <w:rsid w:val="00113E86"/>
    <w:rsid w:val="00120AD1"/>
    <w:rsid w:val="00130F9A"/>
    <w:rsid w:val="0013238D"/>
    <w:rsid w:val="0013B06F"/>
    <w:rsid w:val="00140103"/>
    <w:rsid w:val="00143F11"/>
    <w:rsid w:val="00147BAD"/>
    <w:rsid w:val="00151261"/>
    <w:rsid w:val="00151EAD"/>
    <w:rsid w:val="00153FF1"/>
    <w:rsid w:val="00154926"/>
    <w:rsid w:val="00154FCD"/>
    <w:rsid w:val="00156E34"/>
    <w:rsid w:val="00164FC9"/>
    <w:rsid w:val="0016515C"/>
    <w:rsid w:val="00170935"/>
    <w:rsid w:val="00172016"/>
    <w:rsid w:val="001730ED"/>
    <w:rsid w:val="00174E79"/>
    <w:rsid w:val="00182B8E"/>
    <w:rsid w:val="00184C8D"/>
    <w:rsid w:val="0018511F"/>
    <w:rsid w:val="00187D3E"/>
    <w:rsid w:val="001902D7"/>
    <w:rsid w:val="00190646"/>
    <w:rsid w:val="00194789"/>
    <w:rsid w:val="00196918"/>
    <w:rsid w:val="001A1097"/>
    <w:rsid w:val="001A1A8F"/>
    <w:rsid w:val="001A2CE5"/>
    <w:rsid w:val="001A4441"/>
    <w:rsid w:val="001A5EDA"/>
    <w:rsid w:val="001A60C0"/>
    <w:rsid w:val="001B153D"/>
    <w:rsid w:val="001B1827"/>
    <w:rsid w:val="001B4C67"/>
    <w:rsid w:val="001C7664"/>
    <w:rsid w:val="001D186F"/>
    <w:rsid w:val="001D6C1E"/>
    <w:rsid w:val="001E0773"/>
    <w:rsid w:val="001E3F1F"/>
    <w:rsid w:val="001E7B41"/>
    <w:rsid w:val="001F1F43"/>
    <w:rsid w:val="001F5FB3"/>
    <w:rsid w:val="00200A9C"/>
    <w:rsid w:val="00201AF5"/>
    <w:rsid w:val="002020FD"/>
    <w:rsid w:val="00204A87"/>
    <w:rsid w:val="00204B52"/>
    <w:rsid w:val="002119AA"/>
    <w:rsid w:val="00212CCF"/>
    <w:rsid w:val="00214BD7"/>
    <w:rsid w:val="002159C6"/>
    <w:rsid w:val="00216684"/>
    <w:rsid w:val="002176FA"/>
    <w:rsid w:val="00217977"/>
    <w:rsid w:val="00224D66"/>
    <w:rsid w:val="00233BCD"/>
    <w:rsid w:val="00233D43"/>
    <w:rsid w:val="002340C5"/>
    <w:rsid w:val="00235F69"/>
    <w:rsid w:val="00237F52"/>
    <w:rsid w:val="00243236"/>
    <w:rsid w:val="002452AE"/>
    <w:rsid w:val="00245F9F"/>
    <w:rsid w:val="0024635E"/>
    <w:rsid w:val="0025130A"/>
    <w:rsid w:val="002570CF"/>
    <w:rsid w:val="00257D04"/>
    <w:rsid w:val="00260FD9"/>
    <w:rsid w:val="002618B8"/>
    <w:rsid w:val="00267520"/>
    <w:rsid w:val="00272EE1"/>
    <w:rsid w:val="00294228"/>
    <w:rsid w:val="002970D7"/>
    <w:rsid w:val="002A3DF6"/>
    <w:rsid w:val="002A3E86"/>
    <w:rsid w:val="002A637F"/>
    <w:rsid w:val="002B0064"/>
    <w:rsid w:val="002B062B"/>
    <w:rsid w:val="002B094F"/>
    <w:rsid w:val="002B11CC"/>
    <w:rsid w:val="002B4984"/>
    <w:rsid w:val="002B593B"/>
    <w:rsid w:val="002C15C4"/>
    <w:rsid w:val="002C2681"/>
    <w:rsid w:val="002C7109"/>
    <w:rsid w:val="002D7818"/>
    <w:rsid w:val="002E06D0"/>
    <w:rsid w:val="002E0745"/>
    <w:rsid w:val="002E184B"/>
    <w:rsid w:val="002E6F45"/>
    <w:rsid w:val="00301A28"/>
    <w:rsid w:val="00302CE3"/>
    <w:rsid w:val="00305EAA"/>
    <w:rsid w:val="00306A33"/>
    <w:rsid w:val="0031322D"/>
    <w:rsid w:val="0031379A"/>
    <w:rsid w:val="00315D79"/>
    <w:rsid w:val="00320F00"/>
    <w:rsid w:val="0032488B"/>
    <w:rsid w:val="00325110"/>
    <w:rsid w:val="00334097"/>
    <w:rsid w:val="003371D0"/>
    <w:rsid w:val="003455C1"/>
    <w:rsid w:val="003460CC"/>
    <w:rsid w:val="003502A8"/>
    <w:rsid w:val="00351853"/>
    <w:rsid w:val="003523DD"/>
    <w:rsid w:val="0035369D"/>
    <w:rsid w:val="00357285"/>
    <w:rsid w:val="0037695E"/>
    <w:rsid w:val="003779A6"/>
    <w:rsid w:val="00384685"/>
    <w:rsid w:val="003868E3"/>
    <w:rsid w:val="0039039E"/>
    <w:rsid w:val="00391495"/>
    <w:rsid w:val="0039689A"/>
    <w:rsid w:val="003A07C6"/>
    <w:rsid w:val="003A5E9E"/>
    <w:rsid w:val="003B2712"/>
    <w:rsid w:val="003B78BF"/>
    <w:rsid w:val="003C3E8D"/>
    <w:rsid w:val="003C6393"/>
    <w:rsid w:val="003D03BD"/>
    <w:rsid w:val="003D0A42"/>
    <w:rsid w:val="003D25F5"/>
    <w:rsid w:val="003D583E"/>
    <w:rsid w:val="003D6AC5"/>
    <w:rsid w:val="003E1C0D"/>
    <w:rsid w:val="003E26F0"/>
    <w:rsid w:val="003E3D02"/>
    <w:rsid w:val="003E3DB4"/>
    <w:rsid w:val="003E4485"/>
    <w:rsid w:val="003E6608"/>
    <w:rsid w:val="003E7309"/>
    <w:rsid w:val="00401A76"/>
    <w:rsid w:val="00401D54"/>
    <w:rsid w:val="00403C66"/>
    <w:rsid w:val="00404FF1"/>
    <w:rsid w:val="0040674F"/>
    <w:rsid w:val="00414FA3"/>
    <w:rsid w:val="004165A2"/>
    <w:rsid w:val="00420034"/>
    <w:rsid w:val="00421199"/>
    <w:rsid w:val="0042717D"/>
    <w:rsid w:val="004317C2"/>
    <w:rsid w:val="00432597"/>
    <w:rsid w:val="0044175F"/>
    <w:rsid w:val="00455EAB"/>
    <w:rsid w:val="00457890"/>
    <w:rsid w:val="00457FB1"/>
    <w:rsid w:val="00461F3D"/>
    <w:rsid w:val="0046265C"/>
    <w:rsid w:val="00471ADB"/>
    <w:rsid w:val="004758E0"/>
    <w:rsid w:val="00487847"/>
    <w:rsid w:val="0049052A"/>
    <w:rsid w:val="00492EF0"/>
    <w:rsid w:val="004A15B1"/>
    <w:rsid w:val="004A29A6"/>
    <w:rsid w:val="004A3D6C"/>
    <w:rsid w:val="004A47A2"/>
    <w:rsid w:val="004A5510"/>
    <w:rsid w:val="004A6A76"/>
    <w:rsid w:val="004B45FD"/>
    <w:rsid w:val="004C045F"/>
    <w:rsid w:val="004C3073"/>
    <w:rsid w:val="004C42BF"/>
    <w:rsid w:val="004C5184"/>
    <w:rsid w:val="004C5ED5"/>
    <w:rsid w:val="004D02F8"/>
    <w:rsid w:val="004D0F43"/>
    <w:rsid w:val="004D5320"/>
    <w:rsid w:val="004D624A"/>
    <w:rsid w:val="004E0F96"/>
    <w:rsid w:val="004E1337"/>
    <w:rsid w:val="004E3EAD"/>
    <w:rsid w:val="004E4324"/>
    <w:rsid w:val="004E6C36"/>
    <w:rsid w:val="004E7FB0"/>
    <w:rsid w:val="004F21CF"/>
    <w:rsid w:val="004F4BC3"/>
    <w:rsid w:val="004F6422"/>
    <w:rsid w:val="0050407C"/>
    <w:rsid w:val="0050451A"/>
    <w:rsid w:val="005061EF"/>
    <w:rsid w:val="005113B5"/>
    <w:rsid w:val="00527C10"/>
    <w:rsid w:val="00531477"/>
    <w:rsid w:val="00532F28"/>
    <w:rsid w:val="00536A9B"/>
    <w:rsid w:val="0054122C"/>
    <w:rsid w:val="00544849"/>
    <w:rsid w:val="00565B83"/>
    <w:rsid w:val="00573ED5"/>
    <w:rsid w:val="00575729"/>
    <w:rsid w:val="0057700E"/>
    <w:rsid w:val="00577CAD"/>
    <w:rsid w:val="005840B4"/>
    <w:rsid w:val="00584E35"/>
    <w:rsid w:val="0059015F"/>
    <w:rsid w:val="00591457"/>
    <w:rsid w:val="00593CEF"/>
    <w:rsid w:val="005A5133"/>
    <w:rsid w:val="005A6845"/>
    <w:rsid w:val="005A6E9F"/>
    <w:rsid w:val="005B2B6C"/>
    <w:rsid w:val="005B57A5"/>
    <w:rsid w:val="005B5F10"/>
    <w:rsid w:val="005B71D3"/>
    <w:rsid w:val="005B77D7"/>
    <w:rsid w:val="005C092E"/>
    <w:rsid w:val="005C3C6D"/>
    <w:rsid w:val="005C5A89"/>
    <w:rsid w:val="005D093F"/>
    <w:rsid w:val="005D481C"/>
    <w:rsid w:val="005D4A84"/>
    <w:rsid w:val="005E1B51"/>
    <w:rsid w:val="005E4FC0"/>
    <w:rsid w:val="005E563D"/>
    <w:rsid w:val="005E78CE"/>
    <w:rsid w:val="005F202B"/>
    <w:rsid w:val="005F55BE"/>
    <w:rsid w:val="005F5DA5"/>
    <w:rsid w:val="005F6FD2"/>
    <w:rsid w:val="00601A0D"/>
    <w:rsid w:val="006047A1"/>
    <w:rsid w:val="00611B75"/>
    <w:rsid w:val="006178F9"/>
    <w:rsid w:val="00634905"/>
    <w:rsid w:val="006366F1"/>
    <w:rsid w:val="006407E0"/>
    <w:rsid w:val="00646A0E"/>
    <w:rsid w:val="00661CFA"/>
    <w:rsid w:val="0066345D"/>
    <w:rsid w:val="00663E65"/>
    <w:rsid w:val="00667E67"/>
    <w:rsid w:val="00671178"/>
    <w:rsid w:val="006713C0"/>
    <w:rsid w:val="00671ED9"/>
    <w:rsid w:val="0067406D"/>
    <w:rsid w:val="006809A2"/>
    <w:rsid w:val="006828F5"/>
    <w:rsid w:val="006934C1"/>
    <w:rsid w:val="0069665F"/>
    <w:rsid w:val="00696A50"/>
    <w:rsid w:val="006A12FA"/>
    <w:rsid w:val="006A2E18"/>
    <w:rsid w:val="006A6BFF"/>
    <w:rsid w:val="006A79A5"/>
    <w:rsid w:val="006B5514"/>
    <w:rsid w:val="006B5FBB"/>
    <w:rsid w:val="006C34F8"/>
    <w:rsid w:val="006C395F"/>
    <w:rsid w:val="006C7DAE"/>
    <w:rsid w:val="006D24E2"/>
    <w:rsid w:val="006D3BA9"/>
    <w:rsid w:val="006D5B95"/>
    <w:rsid w:val="006E3DBF"/>
    <w:rsid w:val="006E6420"/>
    <w:rsid w:val="006E72FB"/>
    <w:rsid w:val="006F1456"/>
    <w:rsid w:val="00706803"/>
    <w:rsid w:val="007117C2"/>
    <w:rsid w:val="0071309A"/>
    <w:rsid w:val="007165EC"/>
    <w:rsid w:val="007206ED"/>
    <w:rsid w:val="00721B36"/>
    <w:rsid w:val="00727D2B"/>
    <w:rsid w:val="00735B98"/>
    <w:rsid w:val="00737C9A"/>
    <w:rsid w:val="00740454"/>
    <w:rsid w:val="007417BE"/>
    <w:rsid w:val="007418A0"/>
    <w:rsid w:val="00742309"/>
    <w:rsid w:val="0075333C"/>
    <w:rsid w:val="00761AEB"/>
    <w:rsid w:val="007713C1"/>
    <w:rsid w:val="00775B0F"/>
    <w:rsid w:val="00775EEA"/>
    <w:rsid w:val="00777DDC"/>
    <w:rsid w:val="00784030"/>
    <w:rsid w:val="00793F9D"/>
    <w:rsid w:val="00794F20"/>
    <w:rsid w:val="0079745D"/>
    <w:rsid w:val="007A2182"/>
    <w:rsid w:val="007A440F"/>
    <w:rsid w:val="007B181A"/>
    <w:rsid w:val="007B1AE0"/>
    <w:rsid w:val="007B28AB"/>
    <w:rsid w:val="007C155B"/>
    <w:rsid w:val="007C56AE"/>
    <w:rsid w:val="007C6CD4"/>
    <w:rsid w:val="007D1EAA"/>
    <w:rsid w:val="007D215A"/>
    <w:rsid w:val="007D3C1C"/>
    <w:rsid w:val="007E1B8E"/>
    <w:rsid w:val="007E1C15"/>
    <w:rsid w:val="007F2346"/>
    <w:rsid w:val="007F3B1B"/>
    <w:rsid w:val="007F5FC3"/>
    <w:rsid w:val="00801B1D"/>
    <w:rsid w:val="00801FB3"/>
    <w:rsid w:val="008029D0"/>
    <w:rsid w:val="008050E8"/>
    <w:rsid w:val="00805B0B"/>
    <w:rsid w:val="0080657F"/>
    <w:rsid w:val="00807E58"/>
    <w:rsid w:val="00810481"/>
    <w:rsid w:val="00810E2A"/>
    <w:rsid w:val="0081149D"/>
    <w:rsid w:val="00813FC2"/>
    <w:rsid w:val="008152A6"/>
    <w:rsid w:val="00815657"/>
    <w:rsid w:val="00820B7C"/>
    <w:rsid w:val="00824584"/>
    <w:rsid w:val="00825861"/>
    <w:rsid w:val="00831FA8"/>
    <w:rsid w:val="00832642"/>
    <w:rsid w:val="00833F24"/>
    <w:rsid w:val="00835FA7"/>
    <w:rsid w:val="0084474A"/>
    <w:rsid w:val="008510B0"/>
    <w:rsid w:val="00860CAF"/>
    <w:rsid w:val="008620AE"/>
    <w:rsid w:val="00862D44"/>
    <w:rsid w:val="00863411"/>
    <w:rsid w:val="00871E6B"/>
    <w:rsid w:val="0087203B"/>
    <w:rsid w:val="00877323"/>
    <w:rsid w:val="00882B25"/>
    <w:rsid w:val="00884970"/>
    <w:rsid w:val="00894E8E"/>
    <w:rsid w:val="00896D19"/>
    <w:rsid w:val="008A247C"/>
    <w:rsid w:val="008A574F"/>
    <w:rsid w:val="008B1EAC"/>
    <w:rsid w:val="008B26D9"/>
    <w:rsid w:val="008B3BA9"/>
    <w:rsid w:val="008C2C00"/>
    <w:rsid w:val="008D04CD"/>
    <w:rsid w:val="008D0B6D"/>
    <w:rsid w:val="008D1957"/>
    <w:rsid w:val="008E1A23"/>
    <w:rsid w:val="008E1A44"/>
    <w:rsid w:val="008E1CDA"/>
    <w:rsid w:val="008E2B67"/>
    <w:rsid w:val="008E73B7"/>
    <w:rsid w:val="008F5CD4"/>
    <w:rsid w:val="008F629E"/>
    <w:rsid w:val="00900D75"/>
    <w:rsid w:val="00903D26"/>
    <w:rsid w:val="0092072E"/>
    <w:rsid w:val="009233AB"/>
    <w:rsid w:val="009261A9"/>
    <w:rsid w:val="0092743A"/>
    <w:rsid w:val="00931C2F"/>
    <w:rsid w:val="00931EF7"/>
    <w:rsid w:val="0094199D"/>
    <w:rsid w:val="00941AB9"/>
    <w:rsid w:val="00945029"/>
    <w:rsid w:val="009454AF"/>
    <w:rsid w:val="009512E7"/>
    <w:rsid w:val="00952E47"/>
    <w:rsid w:val="00954C37"/>
    <w:rsid w:val="00956078"/>
    <w:rsid w:val="00966533"/>
    <w:rsid w:val="00973C88"/>
    <w:rsid w:val="009747D7"/>
    <w:rsid w:val="00981ED8"/>
    <w:rsid w:val="00984B3B"/>
    <w:rsid w:val="00985BEE"/>
    <w:rsid w:val="00987C7E"/>
    <w:rsid w:val="00990533"/>
    <w:rsid w:val="00990889"/>
    <w:rsid w:val="009913DE"/>
    <w:rsid w:val="009923D5"/>
    <w:rsid w:val="0099285A"/>
    <w:rsid w:val="009A4EB6"/>
    <w:rsid w:val="009B5C0E"/>
    <w:rsid w:val="009B6130"/>
    <w:rsid w:val="009C0BEB"/>
    <w:rsid w:val="009C6F98"/>
    <w:rsid w:val="009C71BF"/>
    <w:rsid w:val="009D5100"/>
    <w:rsid w:val="009E05BD"/>
    <w:rsid w:val="009F28EE"/>
    <w:rsid w:val="009F3AEE"/>
    <w:rsid w:val="009F6000"/>
    <w:rsid w:val="00A004AD"/>
    <w:rsid w:val="00A026A2"/>
    <w:rsid w:val="00A05B8E"/>
    <w:rsid w:val="00A07701"/>
    <w:rsid w:val="00A07FCE"/>
    <w:rsid w:val="00A15307"/>
    <w:rsid w:val="00A20CEA"/>
    <w:rsid w:val="00A26E3E"/>
    <w:rsid w:val="00A31051"/>
    <w:rsid w:val="00A369E7"/>
    <w:rsid w:val="00A418FE"/>
    <w:rsid w:val="00A442C4"/>
    <w:rsid w:val="00A47E3B"/>
    <w:rsid w:val="00A54B10"/>
    <w:rsid w:val="00A629FF"/>
    <w:rsid w:val="00A656D4"/>
    <w:rsid w:val="00A70546"/>
    <w:rsid w:val="00A72994"/>
    <w:rsid w:val="00A73869"/>
    <w:rsid w:val="00A84CC0"/>
    <w:rsid w:val="00A93D83"/>
    <w:rsid w:val="00A9593F"/>
    <w:rsid w:val="00A9621C"/>
    <w:rsid w:val="00A97D5F"/>
    <w:rsid w:val="00A97F80"/>
    <w:rsid w:val="00AA59F1"/>
    <w:rsid w:val="00AA6EDD"/>
    <w:rsid w:val="00AB3F3B"/>
    <w:rsid w:val="00AB4CDB"/>
    <w:rsid w:val="00AC1855"/>
    <w:rsid w:val="00AC5CCE"/>
    <w:rsid w:val="00AC6BE1"/>
    <w:rsid w:val="00B040BC"/>
    <w:rsid w:val="00B06784"/>
    <w:rsid w:val="00B131D1"/>
    <w:rsid w:val="00B2195D"/>
    <w:rsid w:val="00B2758A"/>
    <w:rsid w:val="00B30D3B"/>
    <w:rsid w:val="00B313D0"/>
    <w:rsid w:val="00B334C0"/>
    <w:rsid w:val="00B35755"/>
    <w:rsid w:val="00B35869"/>
    <w:rsid w:val="00B42018"/>
    <w:rsid w:val="00B46884"/>
    <w:rsid w:val="00B53801"/>
    <w:rsid w:val="00B54ED0"/>
    <w:rsid w:val="00B55BEB"/>
    <w:rsid w:val="00B57932"/>
    <w:rsid w:val="00B619E3"/>
    <w:rsid w:val="00B718B1"/>
    <w:rsid w:val="00B8349D"/>
    <w:rsid w:val="00BA29CA"/>
    <w:rsid w:val="00BA4F1E"/>
    <w:rsid w:val="00BA51A8"/>
    <w:rsid w:val="00BA62D8"/>
    <w:rsid w:val="00BB0718"/>
    <w:rsid w:val="00BC1F98"/>
    <w:rsid w:val="00BC6145"/>
    <w:rsid w:val="00BD092F"/>
    <w:rsid w:val="00BD0E27"/>
    <w:rsid w:val="00BD19EF"/>
    <w:rsid w:val="00BD41ED"/>
    <w:rsid w:val="00BD4D68"/>
    <w:rsid w:val="00BE346D"/>
    <w:rsid w:val="00BE4BB9"/>
    <w:rsid w:val="00BF1279"/>
    <w:rsid w:val="00BF1C0C"/>
    <w:rsid w:val="00BF1CAC"/>
    <w:rsid w:val="00BF2CE1"/>
    <w:rsid w:val="00C0301D"/>
    <w:rsid w:val="00C034D2"/>
    <w:rsid w:val="00C04355"/>
    <w:rsid w:val="00C16391"/>
    <w:rsid w:val="00C216A4"/>
    <w:rsid w:val="00C2507B"/>
    <w:rsid w:val="00C2715A"/>
    <w:rsid w:val="00C27F9C"/>
    <w:rsid w:val="00C34B09"/>
    <w:rsid w:val="00C370C9"/>
    <w:rsid w:val="00C375C5"/>
    <w:rsid w:val="00C45894"/>
    <w:rsid w:val="00C45927"/>
    <w:rsid w:val="00C52810"/>
    <w:rsid w:val="00C57B04"/>
    <w:rsid w:val="00C60241"/>
    <w:rsid w:val="00C62077"/>
    <w:rsid w:val="00C647C2"/>
    <w:rsid w:val="00C846BB"/>
    <w:rsid w:val="00C84AE1"/>
    <w:rsid w:val="00C970DF"/>
    <w:rsid w:val="00CA20BA"/>
    <w:rsid w:val="00CA3954"/>
    <w:rsid w:val="00CA39F8"/>
    <w:rsid w:val="00CA3AA5"/>
    <w:rsid w:val="00CA7A7E"/>
    <w:rsid w:val="00CB073B"/>
    <w:rsid w:val="00CB5A40"/>
    <w:rsid w:val="00CC0062"/>
    <w:rsid w:val="00CC31BD"/>
    <w:rsid w:val="00CC37F3"/>
    <w:rsid w:val="00CC5ADB"/>
    <w:rsid w:val="00CC5DC4"/>
    <w:rsid w:val="00CE2A84"/>
    <w:rsid w:val="00CE4027"/>
    <w:rsid w:val="00CF2829"/>
    <w:rsid w:val="00CF424C"/>
    <w:rsid w:val="00CF4FD3"/>
    <w:rsid w:val="00CF5877"/>
    <w:rsid w:val="00CF6E61"/>
    <w:rsid w:val="00D05972"/>
    <w:rsid w:val="00D07197"/>
    <w:rsid w:val="00D10D80"/>
    <w:rsid w:val="00D2496C"/>
    <w:rsid w:val="00D2559C"/>
    <w:rsid w:val="00D30F4F"/>
    <w:rsid w:val="00D32D63"/>
    <w:rsid w:val="00D3352B"/>
    <w:rsid w:val="00D344E7"/>
    <w:rsid w:val="00D3697A"/>
    <w:rsid w:val="00D37B58"/>
    <w:rsid w:val="00D50618"/>
    <w:rsid w:val="00D51BEF"/>
    <w:rsid w:val="00D601CF"/>
    <w:rsid w:val="00D61AC8"/>
    <w:rsid w:val="00D61CCE"/>
    <w:rsid w:val="00D64612"/>
    <w:rsid w:val="00D66660"/>
    <w:rsid w:val="00D706B7"/>
    <w:rsid w:val="00D72F3E"/>
    <w:rsid w:val="00D7407E"/>
    <w:rsid w:val="00D7455C"/>
    <w:rsid w:val="00D750FF"/>
    <w:rsid w:val="00D7640A"/>
    <w:rsid w:val="00D8069C"/>
    <w:rsid w:val="00D8615E"/>
    <w:rsid w:val="00D92B9E"/>
    <w:rsid w:val="00D96BED"/>
    <w:rsid w:val="00DA23E9"/>
    <w:rsid w:val="00DA2980"/>
    <w:rsid w:val="00DA50F2"/>
    <w:rsid w:val="00DA5322"/>
    <w:rsid w:val="00DA7733"/>
    <w:rsid w:val="00DB429C"/>
    <w:rsid w:val="00DB5104"/>
    <w:rsid w:val="00DB75FE"/>
    <w:rsid w:val="00DB7978"/>
    <w:rsid w:val="00DC3355"/>
    <w:rsid w:val="00DC3860"/>
    <w:rsid w:val="00DD0CDE"/>
    <w:rsid w:val="00DD6551"/>
    <w:rsid w:val="00DD762B"/>
    <w:rsid w:val="00DF24AF"/>
    <w:rsid w:val="00DF4917"/>
    <w:rsid w:val="00DF59F7"/>
    <w:rsid w:val="00E043CB"/>
    <w:rsid w:val="00E11F52"/>
    <w:rsid w:val="00E17308"/>
    <w:rsid w:val="00E177EE"/>
    <w:rsid w:val="00E230E1"/>
    <w:rsid w:val="00E2679A"/>
    <w:rsid w:val="00E33C4A"/>
    <w:rsid w:val="00E36DCC"/>
    <w:rsid w:val="00E377EB"/>
    <w:rsid w:val="00E37FE0"/>
    <w:rsid w:val="00E42554"/>
    <w:rsid w:val="00E43C9E"/>
    <w:rsid w:val="00E4480A"/>
    <w:rsid w:val="00E540A8"/>
    <w:rsid w:val="00E6065F"/>
    <w:rsid w:val="00E607F0"/>
    <w:rsid w:val="00E611C6"/>
    <w:rsid w:val="00E662E3"/>
    <w:rsid w:val="00E71B1A"/>
    <w:rsid w:val="00E767C3"/>
    <w:rsid w:val="00E84805"/>
    <w:rsid w:val="00E92221"/>
    <w:rsid w:val="00E95218"/>
    <w:rsid w:val="00E96550"/>
    <w:rsid w:val="00EA00B9"/>
    <w:rsid w:val="00EA0D25"/>
    <w:rsid w:val="00EA2C8F"/>
    <w:rsid w:val="00EA3995"/>
    <w:rsid w:val="00EA3B87"/>
    <w:rsid w:val="00EB0381"/>
    <w:rsid w:val="00EB1C3F"/>
    <w:rsid w:val="00EB2120"/>
    <w:rsid w:val="00EB550E"/>
    <w:rsid w:val="00EC0B12"/>
    <w:rsid w:val="00ED782E"/>
    <w:rsid w:val="00EE2840"/>
    <w:rsid w:val="00EE583A"/>
    <w:rsid w:val="00EE59E5"/>
    <w:rsid w:val="00EE7B69"/>
    <w:rsid w:val="00EF20E3"/>
    <w:rsid w:val="00EF2723"/>
    <w:rsid w:val="00EF5915"/>
    <w:rsid w:val="00F03C70"/>
    <w:rsid w:val="00F077F9"/>
    <w:rsid w:val="00F1370A"/>
    <w:rsid w:val="00F226A7"/>
    <w:rsid w:val="00F23677"/>
    <w:rsid w:val="00F239A8"/>
    <w:rsid w:val="00F26162"/>
    <w:rsid w:val="00F26CEE"/>
    <w:rsid w:val="00F34595"/>
    <w:rsid w:val="00F44ABF"/>
    <w:rsid w:val="00F45C60"/>
    <w:rsid w:val="00F500D0"/>
    <w:rsid w:val="00F555A4"/>
    <w:rsid w:val="00F56FCE"/>
    <w:rsid w:val="00F611E8"/>
    <w:rsid w:val="00F62884"/>
    <w:rsid w:val="00F67161"/>
    <w:rsid w:val="00F7104D"/>
    <w:rsid w:val="00F767D5"/>
    <w:rsid w:val="00F81338"/>
    <w:rsid w:val="00F81526"/>
    <w:rsid w:val="00F82EF3"/>
    <w:rsid w:val="00F8369B"/>
    <w:rsid w:val="00F83A34"/>
    <w:rsid w:val="00F83E58"/>
    <w:rsid w:val="00F9199B"/>
    <w:rsid w:val="00F930C7"/>
    <w:rsid w:val="00F948BF"/>
    <w:rsid w:val="00F96D5B"/>
    <w:rsid w:val="00FA1F74"/>
    <w:rsid w:val="00FA203A"/>
    <w:rsid w:val="00FB069A"/>
    <w:rsid w:val="00FB4D8B"/>
    <w:rsid w:val="00FC0937"/>
    <w:rsid w:val="00FD2B1C"/>
    <w:rsid w:val="00FD4875"/>
    <w:rsid w:val="00FD50A2"/>
    <w:rsid w:val="00FE5EF4"/>
    <w:rsid w:val="00FF05FE"/>
    <w:rsid w:val="00FF2EAD"/>
    <w:rsid w:val="00FF50DE"/>
    <w:rsid w:val="00FF5C52"/>
    <w:rsid w:val="00FF674C"/>
    <w:rsid w:val="00FF67FC"/>
    <w:rsid w:val="00FF70FD"/>
    <w:rsid w:val="00FF7B67"/>
    <w:rsid w:val="010B6F71"/>
    <w:rsid w:val="035EF480"/>
    <w:rsid w:val="05FE93BB"/>
    <w:rsid w:val="070F7A1F"/>
    <w:rsid w:val="0840DDF3"/>
    <w:rsid w:val="0976660F"/>
    <w:rsid w:val="09818460"/>
    <w:rsid w:val="0A7DFE27"/>
    <w:rsid w:val="0B8825F5"/>
    <w:rsid w:val="0D2D12CC"/>
    <w:rsid w:val="0F10746A"/>
    <w:rsid w:val="0FA11FE3"/>
    <w:rsid w:val="12C582F8"/>
    <w:rsid w:val="136C2EA5"/>
    <w:rsid w:val="16F1AFFB"/>
    <w:rsid w:val="17217004"/>
    <w:rsid w:val="195615D2"/>
    <w:rsid w:val="1E87D817"/>
    <w:rsid w:val="1ED5EA81"/>
    <w:rsid w:val="1FAA2C23"/>
    <w:rsid w:val="20529F33"/>
    <w:rsid w:val="2077E200"/>
    <w:rsid w:val="21381BAC"/>
    <w:rsid w:val="21FBB8F4"/>
    <w:rsid w:val="2354737E"/>
    <w:rsid w:val="238E6DDA"/>
    <w:rsid w:val="249BBDD1"/>
    <w:rsid w:val="24C1336F"/>
    <w:rsid w:val="258ABA6C"/>
    <w:rsid w:val="2873E41D"/>
    <w:rsid w:val="28DDB932"/>
    <w:rsid w:val="2918FD2E"/>
    <w:rsid w:val="292C3043"/>
    <w:rsid w:val="2950A9C2"/>
    <w:rsid w:val="2A17D3DA"/>
    <w:rsid w:val="2AC23F28"/>
    <w:rsid w:val="2C48E33B"/>
    <w:rsid w:val="2C5AB58A"/>
    <w:rsid w:val="2F2190CB"/>
    <w:rsid w:val="312CC5E7"/>
    <w:rsid w:val="338D2FAF"/>
    <w:rsid w:val="34EC5B4E"/>
    <w:rsid w:val="34ECBFF5"/>
    <w:rsid w:val="35246D84"/>
    <w:rsid w:val="35D5C93E"/>
    <w:rsid w:val="36E41FEC"/>
    <w:rsid w:val="3793B53E"/>
    <w:rsid w:val="38BD5E5D"/>
    <w:rsid w:val="3A73860B"/>
    <w:rsid w:val="3AAD6846"/>
    <w:rsid w:val="3C838084"/>
    <w:rsid w:val="3CDFD968"/>
    <w:rsid w:val="3F8EED12"/>
    <w:rsid w:val="3FBCB4DD"/>
    <w:rsid w:val="3FCD8B0D"/>
    <w:rsid w:val="40197268"/>
    <w:rsid w:val="409ADB48"/>
    <w:rsid w:val="4154BC00"/>
    <w:rsid w:val="4196F068"/>
    <w:rsid w:val="420E747F"/>
    <w:rsid w:val="43BE1A05"/>
    <w:rsid w:val="445AA47B"/>
    <w:rsid w:val="474335B9"/>
    <w:rsid w:val="4781A0E3"/>
    <w:rsid w:val="4867502D"/>
    <w:rsid w:val="4B445E73"/>
    <w:rsid w:val="4B892291"/>
    <w:rsid w:val="4BD28F93"/>
    <w:rsid w:val="4D421663"/>
    <w:rsid w:val="4E1063B8"/>
    <w:rsid w:val="50B7F079"/>
    <w:rsid w:val="52E931B0"/>
    <w:rsid w:val="53273833"/>
    <w:rsid w:val="53FCDA9B"/>
    <w:rsid w:val="5431C5A3"/>
    <w:rsid w:val="553C84E9"/>
    <w:rsid w:val="56490A97"/>
    <w:rsid w:val="5675A372"/>
    <w:rsid w:val="5766710D"/>
    <w:rsid w:val="5773B0D0"/>
    <w:rsid w:val="57DB7033"/>
    <w:rsid w:val="595B9A62"/>
    <w:rsid w:val="5A574ADB"/>
    <w:rsid w:val="5AB33E1D"/>
    <w:rsid w:val="5ACBCF02"/>
    <w:rsid w:val="5AF57285"/>
    <w:rsid w:val="5B68313F"/>
    <w:rsid w:val="5DD778F9"/>
    <w:rsid w:val="5E0B99B8"/>
    <w:rsid w:val="5E37F52A"/>
    <w:rsid w:val="5E54E6C5"/>
    <w:rsid w:val="5E635F15"/>
    <w:rsid w:val="5EF3D8B8"/>
    <w:rsid w:val="5F6BF447"/>
    <w:rsid w:val="601B8999"/>
    <w:rsid w:val="6031EF6F"/>
    <w:rsid w:val="623269E6"/>
    <w:rsid w:val="62C50E98"/>
    <w:rsid w:val="63FA3BAA"/>
    <w:rsid w:val="652B9F7E"/>
    <w:rsid w:val="66157CAD"/>
    <w:rsid w:val="664AC1C4"/>
    <w:rsid w:val="6683DAB1"/>
    <w:rsid w:val="6779C7B8"/>
    <w:rsid w:val="6872B5AA"/>
    <w:rsid w:val="6A9150AC"/>
    <w:rsid w:val="6CDB22C8"/>
    <w:rsid w:val="6D27D46C"/>
    <w:rsid w:val="6D2FF3C8"/>
    <w:rsid w:val="6DA7DC86"/>
    <w:rsid w:val="6EE2F34D"/>
    <w:rsid w:val="7008DDC6"/>
    <w:rsid w:val="701C11D6"/>
    <w:rsid w:val="70490F58"/>
    <w:rsid w:val="7143C2B7"/>
    <w:rsid w:val="716279BF"/>
    <w:rsid w:val="71F22919"/>
    <w:rsid w:val="72E126AF"/>
    <w:rsid w:val="739F99F3"/>
    <w:rsid w:val="757873BD"/>
    <w:rsid w:val="759104A2"/>
    <w:rsid w:val="75AD5EC5"/>
    <w:rsid w:val="7634EEC3"/>
    <w:rsid w:val="7689BFC3"/>
    <w:rsid w:val="789A78F2"/>
    <w:rsid w:val="7A1CEF20"/>
    <w:rsid w:val="7A3A7833"/>
    <w:rsid w:val="7A73C2F6"/>
    <w:rsid w:val="7ABCAB5C"/>
    <w:rsid w:val="7B886800"/>
    <w:rsid w:val="7BED1311"/>
    <w:rsid w:val="7C2261C5"/>
    <w:rsid w:val="7C64C8FE"/>
    <w:rsid w:val="7C7732C5"/>
    <w:rsid w:val="7DF4E29B"/>
    <w:rsid w:val="7F4BBD08"/>
    <w:rsid w:val="7F71647C"/>
    <w:rsid w:val="7F86C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28AE9D"/>
  <w15:chartTrackingRefBased/>
  <w15:docId w15:val="{3AE018C9-574F-498A-8000-51C8F364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21C"/>
  </w:style>
  <w:style w:type="paragraph" w:styleId="1">
    <w:name w:val="heading 1"/>
    <w:basedOn w:val="a"/>
    <w:next w:val="a"/>
    <w:link w:val="10"/>
    <w:uiPriority w:val="9"/>
    <w:qFormat/>
    <w:rsid w:val="00A9621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621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21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21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621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621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621C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621C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621C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621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A9621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A9621C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A9621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A9621C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A9621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A9621C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A9621C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A9621C"/>
    <w:rPr>
      <w:i/>
      <w:iCs/>
    </w:rPr>
  </w:style>
  <w:style w:type="paragraph" w:styleId="a3">
    <w:name w:val="caption"/>
    <w:basedOn w:val="a"/>
    <w:next w:val="a"/>
    <w:uiPriority w:val="35"/>
    <w:unhideWhenUsed/>
    <w:qFormat/>
    <w:rsid w:val="00A9621C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621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标题 字符"/>
    <w:basedOn w:val="a0"/>
    <w:link w:val="a4"/>
    <w:uiPriority w:val="10"/>
    <w:rsid w:val="00A9621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A9621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A9621C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A9621C"/>
    <w:rPr>
      <w:b/>
      <w:bCs/>
      <w:color w:val="auto"/>
    </w:rPr>
  </w:style>
  <w:style w:type="character" w:styleId="a9">
    <w:name w:val="Emphasis"/>
    <w:basedOn w:val="a0"/>
    <w:uiPriority w:val="20"/>
    <w:qFormat/>
    <w:rsid w:val="00A9621C"/>
    <w:rPr>
      <w:i/>
      <w:iCs/>
      <w:color w:val="auto"/>
    </w:rPr>
  </w:style>
  <w:style w:type="paragraph" w:styleId="aa">
    <w:name w:val="No Spacing"/>
    <w:uiPriority w:val="1"/>
    <w:qFormat/>
    <w:rsid w:val="00A9621C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A9621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c">
    <w:name w:val="引用 字符"/>
    <w:basedOn w:val="a0"/>
    <w:link w:val="ab"/>
    <w:uiPriority w:val="29"/>
    <w:rsid w:val="00A9621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A9621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e">
    <w:name w:val="明显引用 字符"/>
    <w:basedOn w:val="a0"/>
    <w:link w:val="ad"/>
    <w:uiPriority w:val="30"/>
    <w:rsid w:val="00A9621C"/>
    <w:rPr>
      <w:rFonts w:asciiTheme="majorHAnsi" w:eastAsiaTheme="majorEastAsia" w:hAnsiTheme="majorHAnsi" w:cstheme="majorBidi"/>
      <w:sz w:val="26"/>
      <w:szCs w:val="26"/>
    </w:rPr>
  </w:style>
  <w:style w:type="character" w:styleId="af">
    <w:name w:val="Subtle Emphasis"/>
    <w:basedOn w:val="a0"/>
    <w:uiPriority w:val="19"/>
    <w:qFormat/>
    <w:rsid w:val="00A9621C"/>
    <w:rPr>
      <w:i/>
      <w:iCs/>
      <w:color w:val="auto"/>
    </w:rPr>
  </w:style>
  <w:style w:type="character" w:styleId="af0">
    <w:name w:val="Intense Emphasis"/>
    <w:basedOn w:val="a0"/>
    <w:uiPriority w:val="21"/>
    <w:qFormat/>
    <w:rsid w:val="00A9621C"/>
    <w:rPr>
      <w:b/>
      <w:bCs/>
      <w:i/>
      <w:iCs/>
      <w:color w:val="auto"/>
    </w:rPr>
  </w:style>
  <w:style w:type="character" w:styleId="af1">
    <w:name w:val="Subtle Reference"/>
    <w:basedOn w:val="a0"/>
    <w:uiPriority w:val="31"/>
    <w:qFormat/>
    <w:rsid w:val="00A9621C"/>
    <w:rPr>
      <w:smallCaps/>
      <w:color w:val="auto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A9621C"/>
    <w:rPr>
      <w:b/>
      <w:bCs/>
      <w:smallCaps/>
      <w:color w:val="auto"/>
      <w:u w:val="single"/>
    </w:rPr>
  </w:style>
  <w:style w:type="character" w:styleId="af3">
    <w:name w:val="Book Title"/>
    <w:basedOn w:val="a0"/>
    <w:uiPriority w:val="33"/>
    <w:qFormat/>
    <w:rsid w:val="00A9621C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semiHidden/>
    <w:unhideWhenUsed/>
    <w:qFormat/>
    <w:rsid w:val="00A9621C"/>
    <w:pPr>
      <w:outlineLvl w:val="9"/>
    </w:pPr>
  </w:style>
  <w:style w:type="paragraph" w:styleId="af4">
    <w:name w:val="header"/>
    <w:basedOn w:val="a"/>
    <w:link w:val="af5"/>
    <w:uiPriority w:val="99"/>
    <w:unhideWhenUsed/>
    <w:rsid w:val="003B78B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uiPriority w:val="99"/>
    <w:rsid w:val="003B78BF"/>
    <w:rPr>
      <w:sz w:val="18"/>
      <w:szCs w:val="18"/>
    </w:rPr>
  </w:style>
  <w:style w:type="paragraph" w:styleId="af6">
    <w:name w:val="footer"/>
    <w:basedOn w:val="a"/>
    <w:link w:val="af7"/>
    <w:uiPriority w:val="99"/>
    <w:unhideWhenUsed/>
    <w:rsid w:val="003B78B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7">
    <w:name w:val="页脚 字符"/>
    <w:basedOn w:val="a0"/>
    <w:link w:val="af6"/>
    <w:uiPriority w:val="99"/>
    <w:rsid w:val="003B78BF"/>
    <w:rPr>
      <w:sz w:val="18"/>
      <w:szCs w:val="18"/>
    </w:rPr>
  </w:style>
  <w:style w:type="paragraph" w:styleId="af8">
    <w:name w:val="List Paragraph"/>
    <w:basedOn w:val="a"/>
    <w:uiPriority w:val="34"/>
    <w:qFormat/>
    <w:rsid w:val="00C528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1607</Words>
  <Characters>9162</Characters>
  <Application>Microsoft Office Word</Application>
  <DocSecurity>0</DocSecurity>
  <Lines>76</Lines>
  <Paragraphs>21</Paragraphs>
  <ScaleCrop>false</ScaleCrop>
  <Company/>
  <LinksUpToDate>false</LinksUpToDate>
  <CharactersWithSpaces>10748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zixuan</dc:creator>
  <cp:keywords/>
  <dc:description/>
  <cp:lastModifiedBy>yuan zixuan</cp:lastModifiedBy>
  <cp:revision>3</cp:revision>
  <dcterms:created xsi:type="dcterms:W3CDTF">2023-12-30T14:34:00Z</dcterms:created>
  <dcterms:modified xsi:type="dcterms:W3CDTF">2024-03-08T15:46:00Z</dcterms:modified>
</cp:coreProperties>
</file>